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E54C" w14:textId="77777777" w:rsidR="0047163C" w:rsidRDefault="0047163C" w:rsidP="0047163C">
      <w:pPr>
        <w:pStyle w:val="Title"/>
        <w:rPr>
          <w:rFonts w:ascii="Calibri" w:hAnsi="Calibri" w:cs="Calibri"/>
          <w:sz w:val="22"/>
          <w:szCs w:val="22"/>
        </w:rPr>
      </w:pPr>
    </w:p>
    <w:p w14:paraId="19C73501" w14:textId="6F48B893" w:rsidR="00802EE1" w:rsidRPr="006F2482" w:rsidRDefault="00802EE1" w:rsidP="0047163C">
      <w:pPr>
        <w:pStyle w:val="Title"/>
        <w:rPr>
          <w:rFonts w:ascii="Calibri" w:hAnsi="Calibri" w:cs="Calibri"/>
          <w:sz w:val="22"/>
          <w:szCs w:val="22"/>
        </w:rPr>
      </w:pPr>
      <w:r w:rsidRPr="006F2482">
        <w:rPr>
          <w:rFonts w:ascii="Calibri" w:hAnsi="Calibri" w:cs="Calibri"/>
          <w:sz w:val="22"/>
          <w:szCs w:val="22"/>
        </w:rPr>
        <w:t>CONTRACT DE SPONSORIZARE</w:t>
      </w:r>
    </w:p>
    <w:p w14:paraId="0A491D17" w14:textId="489EAC46" w:rsidR="00802EE1" w:rsidRPr="006F2482" w:rsidRDefault="00802EE1" w:rsidP="0047163C">
      <w:pPr>
        <w:pStyle w:val="Subtitle"/>
        <w:rPr>
          <w:rFonts w:ascii="Calibri" w:hAnsi="Calibri" w:cs="Calibri"/>
          <w:sz w:val="22"/>
          <w:szCs w:val="22"/>
        </w:rPr>
      </w:pPr>
      <w:r w:rsidRPr="006F2482">
        <w:rPr>
          <w:rFonts w:ascii="Calibri" w:hAnsi="Calibri" w:cs="Calibri"/>
          <w:sz w:val="22"/>
          <w:szCs w:val="22"/>
        </w:rPr>
        <w:t>Încheiat azi, ……</w:t>
      </w:r>
      <w:r>
        <w:rPr>
          <w:rFonts w:ascii="Calibri" w:hAnsi="Calibri" w:cs="Calibri"/>
          <w:sz w:val="22"/>
          <w:szCs w:val="22"/>
        </w:rPr>
        <w:t>/</w:t>
      </w:r>
      <w:r w:rsidRPr="006F2482">
        <w:rPr>
          <w:rFonts w:ascii="Calibri" w:hAnsi="Calibri" w:cs="Calibri"/>
          <w:sz w:val="22"/>
          <w:szCs w:val="22"/>
        </w:rPr>
        <w:t xml:space="preserve">….. </w:t>
      </w:r>
      <w:r>
        <w:rPr>
          <w:rFonts w:ascii="Calibri" w:hAnsi="Calibri" w:cs="Calibri"/>
          <w:sz w:val="22"/>
          <w:szCs w:val="22"/>
        </w:rPr>
        <w:t>/</w:t>
      </w:r>
      <w:r w:rsidR="006A6609">
        <w:rPr>
          <w:rFonts w:ascii="Calibri" w:hAnsi="Calibri" w:cs="Calibri"/>
          <w:sz w:val="22"/>
          <w:szCs w:val="22"/>
        </w:rPr>
        <w:t>......</w:t>
      </w:r>
    </w:p>
    <w:p w14:paraId="31EDB7E6" w14:textId="77777777" w:rsidR="00802EE1" w:rsidRPr="006F2482" w:rsidRDefault="00802EE1" w:rsidP="00802EE1">
      <w:pPr>
        <w:pStyle w:val="Subtitle"/>
        <w:rPr>
          <w:rFonts w:ascii="Calibri" w:hAnsi="Calibri" w:cs="Calibri"/>
          <w:sz w:val="22"/>
          <w:szCs w:val="22"/>
        </w:rPr>
      </w:pPr>
    </w:p>
    <w:p w14:paraId="07B4C368" w14:textId="77777777" w:rsidR="00802EE1" w:rsidRPr="006F2482" w:rsidRDefault="00802EE1" w:rsidP="00802EE1">
      <w:pPr>
        <w:pStyle w:val="Heading1"/>
        <w:jc w:val="both"/>
        <w:rPr>
          <w:rFonts w:ascii="Calibri" w:hAnsi="Calibri" w:cs="Calibri"/>
          <w:sz w:val="22"/>
          <w:szCs w:val="22"/>
        </w:rPr>
      </w:pPr>
      <w:r w:rsidRPr="006F2482">
        <w:rPr>
          <w:rFonts w:ascii="Calibri" w:hAnsi="Calibri" w:cs="Calibri"/>
          <w:sz w:val="22"/>
          <w:szCs w:val="22"/>
        </w:rPr>
        <w:t>Între</w:t>
      </w:r>
    </w:p>
    <w:p w14:paraId="3CB91FE2" w14:textId="77777777" w:rsidR="00802EE1" w:rsidRPr="006F2482" w:rsidRDefault="00802EE1" w:rsidP="00802EE1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6F2482">
        <w:rPr>
          <w:rFonts w:ascii="Calibri" w:hAnsi="Calibri" w:cs="Calibri"/>
          <w:b/>
        </w:rPr>
        <w:t>Societatea</w:t>
      </w:r>
      <w:proofErr w:type="spellEnd"/>
      <w:r w:rsidRPr="006F2482">
        <w:rPr>
          <w:rFonts w:ascii="Calibri" w:hAnsi="Calibri" w:cs="Calibri"/>
          <w:b/>
        </w:rPr>
        <w:t xml:space="preserve"> </w:t>
      </w:r>
      <w:proofErr w:type="spellStart"/>
      <w:r w:rsidRPr="006F2482">
        <w:rPr>
          <w:rFonts w:ascii="Calibri" w:hAnsi="Calibri" w:cs="Calibri"/>
          <w:b/>
        </w:rPr>
        <w:t>Comercială</w:t>
      </w:r>
      <w:proofErr w:type="spellEnd"/>
      <w:r w:rsidRPr="006F2482">
        <w:rPr>
          <w:rFonts w:ascii="Calibri" w:hAnsi="Calibri" w:cs="Calibri"/>
          <w:b/>
        </w:rPr>
        <w:t xml:space="preserve"> </w:t>
      </w:r>
      <w:r w:rsidRPr="006F2482">
        <w:rPr>
          <w:rFonts w:ascii="Calibri" w:hAnsi="Calibri" w:cs="Calibri"/>
        </w:rPr>
        <w:t xml:space="preserve">………….................................................................................cu </w:t>
      </w:r>
      <w:proofErr w:type="spellStart"/>
      <w:r w:rsidRPr="006F2482">
        <w:rPr>
          <w:rFonts w:ascii="Calibri" w:hAnsi="Calibri" w:cs="Calibri"/>
        </w:rPr>
        <w:t>sediul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în</w:t>
      </w:r>
      <w:proofErr w:type="spellEnd"/>
      <w:r w:rsidRPr="006F2482">
        <w:rPr>
          <w:rFonts w:ascii="Calibri" w:hAnsi="Calibri" w:cs="Calibri"/>
        </w:rPr>
        <w:t xml:space="preserve"> ……............................................................................................................înmatriculată </w:t>
      </w:r>
      <w:proofErr w:type="spellStart"/>
      <w:r w:rsidRPr="006F2482">
        <w:rPr>
          <w:rFonts w:ascii="Calibri" w:hAnsi="Calibri" w:cs="Calibri"/>
        </w:rPr>
        <w:t>în</w:t>
      </w:r>
      <w:proofErr w:type="spellEnd"/>
      <w:r w:rsidRPr="006F2482">
        <w:rPr>
          <w:rFonts w:ascii="Calibri" w:hAnsi="Calibri" w:cs="Calibri"/>
        </w:rPr>
        <w:t xml:space="preserve"> Registrul Comerţului sub nr. …............................................................ cod fiscal nr. ............................ IBAN:...........................................................................reprezentată </w:t>
      </w:r>
      <w:proofErr w:type="spellStart"/>
      <w:r w:rsidRPr="006F2482">
        <w:rPr>
          <w:rFonts w:ascii="Calibri" w:hAnsi="Calibri" w:cs="Calibri"/>
        </w:rPr>
        <w:t>prin</w:t>
      </w:r>
      <w:proofErr w:type="spellEnd"/>
      <w:r w:rsidRPr="006F2482">
        <w:rPr>
          <w:rFonts w:ascii="Calibri" w:hAnsi="Calibri" w:cs="Calibri"/>
        </w:rPr>
        <w:t xml:space="preserve"> ………………………………………............... .......................................tel/mobil………………………...................e-mail.............................................................</w:t>
      </w:r>
    </w:p>
    <w:p w14:paraId="2508F64C" w14:textId="77777777" w:rsidR="00802EE1" w:rsidRPr="006F2482" w:rsidRDefault="00802EE1" w:rsidP="00802EE1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6F2482">
        <w:rPr>
          <w:rFonts w:ascii="Calibri" w:hAnsi="Calibri" w:cs="Calibri"/>
        </w:rPr>
        <w:t>în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calitate</w:t>
      </w:r>
      <w:proofErr w:type="spellEnd"/>
      <w:r w:rsidRPr="006F2482">
        <w:rPr>
          <w:rFonts w:ascii="Calibri" w:hAnsi="Calibri" w:cs="Calibri"/>
        </w:rPr>
        <w:t xml:space="preserve"> de </w:t>
      </w:r>
      <w:r w:rsidRPr="006F2482">
        <w:rPr>
          <w:rFonts w:ascii="Calibri" w:hAnsi="Calibri" w:cs="Calibri"/>
          <w:b/>
        </w:rPr>
        <w:t>sponsor</w:t>
      </w:r>
      <w:r w:rsidRPr="006F2482">
        <w:rPr>
          <w:rFonts w:ascii="Calibri" w:hAnsi="Calibri" w:cs="Calibri"/>
        </w:rPr>
        <w:t xml:space="preserve">, </w:t>
      </w:r>
      <w:proofErr w:type="spellStart"/>
      <w:r w:rsidRPr="006F2482">
        <w:rPr>
          <w:rFonts w:ascii="Calibri" w:hAnsi="Calibri" w:cs="Calibri"/>
        </w:rPr>
        <w:t>şi</w:t>
      </w:r>
      <w:proofErr w:type="spellEnd"/>
    </w:p>
    <w:p w14:paraId="63DD893D" w14:textId="77777777" w:rsidR="00802EE1" w:rsidRPr="006F2482" w:rsidRDefault="00802EE1" w:rsidP="00802EE1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6F2482">
        <w:rPr>
          <w:rFonts w:ascii="Calibri" w:hAnsi="Calibri" w:cs="Calibri"/>
          <w:b/>
          <w:sz w:val="22"/>
          <w:szCs w:val="22"/>
        </w:rPr>
        <w:t>Fundaţia HOSPICE Casa Speranţei</w:t>
      </w:r>
      <w:r w:rsidRPr="006F2482">
        <w:rPr>
          <w:rFonts w:ascii="Calibri" w:hAnsi="Calibri" w:cs="Calibri"/>
          <w:sz w:val="22"/>
          <w:szCs w:val="22"/>
        </w:rPr>
        <w:t xml:space="preserve"> cu sediul în Braşov, str.Sitei nr.17 A (tel 0268-474405, 470495 tel/fax 0268-474467), cu nr. de înregistrare 9774/1992, cod  fiscal  4921504, având cont de decontare nr. </w:t>
      </w:r>
      <w:r w:rsidRPr="006F2482">
        <w:rPr>
          <w:rFonts w:ascii="Calibri" w:hAnsi="Calibri" w:cs="Calibri"/>
          <w:color w:val="000000"/>
          <w:sz w:val="22"/>
          <w:szCs w:val="22"/>
        </w:rPr>
        <w:t xml:space="preserve">RO30 RZBR 0000 0600 1220 1968 </w:t>
      </w:r>
      <w:r w:rsidRPr="006F2482">
        <w:rPr>
          <w:rFonts w:ascii="Calibri" w:hAnsi="Calibri" w:cs="Calibri"/>
          <w:sz w:val="22"/>
          <w:szCs w:val="22"/>
        </w:rPr>
        <w:t xml:space="preserve">deschis la Raiffesen Sucursala Braşov, în calitate de </w:t>
      </w:r>
      <w:r w:rsidRPr="006F2482">
        <w:rPr>
          <w:rFonts w:ascii="Calibri" w:hAnsi="Calibri" w:cs="Calibri"/>
          <w:b/>
          <w:sz w:val="22"/>
          <w:szCs w:val="22"/>
        </w:rPr>
        <w:t xml:space="preserve">beneficiar, </w:t>
      </w:r>
      <w:r w:rsidRPr="006F2482">
        <w:rPr>
          <w:rFonts w:ascii="Calibri" w:hAnsi="Calibri" w:cs="Calibri"/>
          <w:sz w:val="22"/>
          <w:szCs w:val="22"/>
        </w:rPr>
        <w:t xml:space="preserve">reprezentată prin </w:t>
      </w:r>
      <w:r w:rsidRPr="006F2482">
        <w:rPr>
          <w:rFonts w:ascii="Calibri" w:hAnsi="Calibri" w:cs="Calibri"/>
          <w:b/>
          <w:sz w:val="22"/>
          <w:szCs w:val="22"/>
        </w:rPr>
        <w:t xml:space="preserve">Mirela Ileana Nemțanu </w:t>
      </w:r>
      <w:r w:rsidRPr="006F2482">
        <w:rPr>
          <w:rFonts w:ascii="Calibri" w:hAnsi="Calibri" w:cs="Calibri"/>
          <w:sz w:val="22"/>
          <w:szCs w:val="22"/>
        </w:rPr>
        <w:t xml:space="preserve">în calitate de </w:t>
      </w:r>
      <w:r w:rsidRPr="006F2482">
        <w:rPr>
          <w:rFonts w:ascii="Calibri" w:hAnsi="Calibri" w:cs="Calibri"/>
          <w:b/>
          <w:sz w:val="22"/>
          <w:szCs w:val="22"/>
        </w:rPr>
        <w:t>Director Executiv</w:t>
      </w:r>
      <w:r w:rsidRPr="006F2482">
        <w:rPr>
          <w:rFonts w:ascii="Calibri" w:hAnsi="Calibri" w:cs="Calibri"/>
          <w:sz w:val="22"/>
          <w:szCs w:val="22"/>
        </w:rPr>
        <w:t xml:space="preserve"> al Fundaţiei,</w:t>
      </w:r>
    </w:p>
    <w:p w14:paraId="44E6DBE0" w14:textId="77777777" w:rsidR="00802EE1" w:rsidRDefault="00802EE1" w:rsidP="00802EE1">
      <w:pPr>
        <w:spacing w:line="240" w:lineRule="auto"/>
        <w:jc w:val="both"/>
        <w:rPr>
          <w:rFonts w:ascii="Calibri" w:hAnsi="Calibri" w:cs="Calibri"/>
        </w:rPr>
      </w:pPr>
      <w:proofErr w:type="gramStart"/>
      <w:r w:rsidRPr="006F2482">
        <w:rPr>
          <w:rFonts w:ascii="Calibri" w:hAnsi="Calibri" w:cs="Calibri"/>
        </w:rPr>
        <w:t>a</w:t>
      </w:r>
      <w:proofErr w:type="gram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intervenit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următorul</w:t>
      </w:r>
      <w:proofErr w:type="spellEnd"/>
      <w:r w:rsidRPr="006F2482">
        <w:rPr>
          <w:rFonts w:ascii="Calibri" w:hAnsi="Calibri" w:cs="Calibri"/>
        </w:rPr>
        <w:t xml:space="preserve"> contract:</w:t>
      </w:r>
    </w:p>
    <w:p w14:paraId="678DFDBC" w14:textId="77777777" w:rsidR="00802EE1" w:rsidRPr="002C7A83" w:rsidRDefault="00802EE1" w:rsidP="00802EE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</w:rPr>
      </w:pPr>
      <w:r w:rsidRPr="002C7A83">
        <w:rPr>
          <w:rFonts w:ascii="Calibri" w:hAnsi="Calibri" w:cs="Calibri"/>
          <w:b/>
        </w:rPr>
        <w:t>DOCUMENTE DE REFERINTA</w:t>
      </w:r>
    </w:p>
    <w:p w14:paraId="4D4BFB93" w14:textId="77777777" w:rsidR="00802EE1" w:rsidRPr="002C7A83" w:rsidRDefault="00802EE1" w:rsidP="00802EE1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76FF0DEA" w14:textId="77777777" w:rsidR="00802EE1" w:rsidRPr="002C7A83" w:rsidRDefault="00802EE1" w:rsidP="00802EE1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Prevederile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legislatiei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romanesti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privind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sponsorizarea</w:t>
      </w:r>
      <w:proofErr w:type="spellEnd"/>
      <w:r w:rsidRPr="002C7A83">
        <w:rPr>
          <w:rFonts w:ascii="Calibri" w:hAnsi="Calibri" w:cs="Calibri"/>
        </w:rPr>
        <w:t xml:space="preserve">, stipulate in </w:t>
      </w:r>
      <w:proofErr w:type="spellStart"/>
      <w:r w:rsidRPr="002C7A83">
        <w:rPr>
          <w:rFonts w:ascii="Calibri" w:hAnsi="Calibri" w:cs="Calibri"/>
        </w:rPr>
        <w:t>Legea</w:t>
      </w:r>
      <w:proofErr w:type="spellEnd"/>
      <w:r w:rsidRPr="002C7A83">
        <w:rPr>
          <w:rFonts w:ascii="Calibri" w:hAnsi="Calibri" w:cs="Calibri"/>
        </w:rPr>
        <w:t xml:space="preserve"> nr. 32/1994 (</w:t>
      </w:r>
      <w:proofErr w:type="spellStart"/>
      <w:r w:rsidRPr="002C7A83">
        <w:rPr>
          <w:rFonts w:ascii="Calibri" w:hAnsi="Calibri" w:cs="Calibri"/>
        </w:rPr>
        <w:t>modificata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completata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aprobata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prin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Ordonanţa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Guvernului</w:t>
      </w:r>
      <w:proofErr w:type="spellEnd"/>
      <w:r w:rsidRPr="002C7A83">
        <w:rPr>
          <w:rFonts w:ascii="Calibri" w:hAnsi="Calibri" w:cs="Calibri"/>
        </w:rPr>
        <w:t xml:space="preserve"> Nr. 36/1998, </w:t>
      </w:r>
      <w:proofErr w:type="spellStart"/>
      <w:r w:rsidRPr="002C7A83">
        <w:rPr>
          <w:rFonts w:ascii="Calibri" w:hAnsi="Calibri" w:cs="Calibri"/>
        </w:rPr>
        <w:t>respectiv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prin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Legea</w:t>
      </w:r>
      <w:proofErr w:type="spellEnd"/>
      <w:r w:rsidRPr="002C7A83">
        <w:rPr>
          <w:rFonts w:ascii="Calibri" w:hAnsi="Calibri" w:cs="Calibri"/>
        </w:rPr>
        <w:t xml:space="preserve"> nr. 204/2001), </w:t>
      </w:r>
    </w:p>
    <w:p w14:paraId="31C5D035" w14:textId="77777777" w:rsidR="00802EE1" w:rsidRPr="002C7A83" w:rsidRDefault="00802EE1" w:rsidP="00802EE1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Prevederile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Legii</w:t>
      </w:r>
      <w:proofErr w:type="spellEnd"/>
      <w:r w:rsidRPr="002C7A83">
        <w:rPr>
          <w:rFonts w:ascii="Calibri" w:hAnsi="Calibri" w:cs="Calibri"/>
        </w:rPr>
        <w:t xml:space="preserve"> 571/2003 cu </w:t>
      </w:r>
      <w:proofErr w:type="spellStart"/>
      <w:r w:rsidRPr="002C7A83">
        <w:rPr>
          <w:rFonts w:ascii="Calibri" w:hAnsi="Calibri" w:cs="Calibri"/>
        </w:rPr>
        <w:t>modificarile</w:t>
      </w:r>
      <w:proofErr w:type="spellEnd"/>
      <w:r w:rsidRPr="002C7A83">
        <w:rPr>
          <w:rFonts w:ascii="Calibri" w:hAnsi="Calibri" w:cs="Calibri"/>
        </w:rPr>
        <w:t xml:space="preserve"> la </w:t>
      </w:r>
      <w:proofErr w:type="spellStart"/>
      <w:r w:rsidRPr="002C7A83">
        <w:rPr>
          <w:rFonts w:ascii="Calibri" w:hAnsi="Calibri" w:cs="Calibri"/>
        </w:rPr>
        <w:t>zi</w:t>
      </w:r>
      <w:proofErr w:type="spellEnd"/>
      <w:r w:rsidRPr="002C7A83">
        <w:rPr>
          <w:rFonts w:ascii="Calibri" w:hAnsi="Calibri" w:cs="Calibri"/>
        </w:rPr>
        <w:t xml:space="preserve"> </w:t>
      </w:r>
    </w:p>
    <w:p w14:paraId="0CD14105" w14:textId="77777777" w:rsidR="00802EE1" w:rsidRPr="002C7A83" w:rsidRDefault="00802EE1" w:rsidP="00802E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Calibri" w:hAnsi="Calibri" w:cs="Calibri"/>
          <w:lang w:val="ro-RO" w:eastAsia="ro-RO"/>
        </w:rPr>
      </w:pPr>
      <w:r w:rsidRPr="002C7A83">
        <w:rPr>
          <w:rFonts w:ascii="Calibri" w:hAnsi="Calibri" w:cs="Calibri"/>
          <w:lang w:val="ro-RO" w:eastAsia="ro-RO"/>
        </w:rPr>
        <w:t>Regulamentul (UE) 2016/679 al Parlamentului European si al Consiliului din 27 aprilie 2016 privind protecția persoanelor fizice în ceea ce privește prelucrarea datelor cu caracter personal și privind libera circulație a acestor date și de abrogare a Directivei 95/46/CE;</w:t>
      </w:r>
    </w:p>
    <w:p w14:paraId="52B82665" w14:textId="77777777" w:rsidR="00802EE1" w:rsidRPr="002C7A83" w:rsidRDefault="00802EE1" w:rsidP="00802EE1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Legea</w:t>
      </w:r>
      <w:proofErr w:type="spellEnd"/>
      <w:r w:rsidRPr="002C7A83">
        <w:rPr>
          <w:rFonts w:ascii="Calibri" w:hAnsi="Calibri" w:cs="Calibri"/>
        </w:rPr>
        <w:t xml:space="preserve"> 190/2018 </w:t>
      </w:r>
      <w:proofErr w:type="spellStart"/>
      <w:r w:rsidRPr="002C7A83">
        <w:rPr>
          <w:rFonts w:ascii="Calibri" w:hAnsi="Calibri" w:cs="Calibri"/>
        </w:rPr>
        <w:t>privind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măsuri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punere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aplicare</w:t>
      </w:r>
      <w:proofErr w:type="spellEnd"/>
      <w:r w:rsidRPr="002C7A83">
        <w:rPr>
          <w:rFonts w:ascii="Calibri" w:hAnsi="Calibri" w:cs="Calibri"/>
        </w:rPr>
        <w:t xml:space="preserve"> a </w:t>
      </w:r>
      <w:proofErr w:type="spellStart"/>
      <w:r w:rsidRPr="002C7A83">
        <w:rPr>
          <w:rFonts w:ascii="Calibri" w:hAnsi="Calibri" w:cs="Calibri"/>
        </w:rPr>
        <w:t>Regulamentului</w:t>
      </w:r>
      <w:proofErr w:type="spellEnd"/>
    </w:p>
    <w:p w14:paraId="5E79BC81" w14:textId="77777777" w:rsidR="00802EE1" w:rsidRPr="006F2482" w:rsidRDefault="00802EE1" w:rsidP="00802EE1">
      <w:pPr>
        <w:pStyle w:val="Heading2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2482">
        <w:rPr>
          <w:rFonts w:ascii="Calibri" w:hAnsi="Calibri" w:cs="Calibri"/>
          <w:sz w:val="22"/>
          <w:szCs w:val="22"/>
        </w:rPr>
        <w:t>OBIECTUL CONTRACTULUI</w:t>
      </w:r>
    </w:p>
    <w:p w14:paraId="115FF6C9" w14:textId="77777777" w:rsidR="00802EE1" w:rsidRPr="002C7A83" w:rsidRDefault="00802EE1" w:rsidP="00802EE1">
      <w:pPr>
        <w:pStyle w:val="BodyText"/>
        <w:spacing w:after="120"/>
        <w:jc w:val="both"/>
        <w:rPr>
          <w:rFonts w:ascii="Calibri" w:hAnsi="Calibri" w:cs="Calibri"/>
          <w:sz w:val="22"/>
          <w:szCs w:val="22"/>
        </w:rPr>
      </w:pPr>
      <w:r w:rsidRPr="002C7A83">
        <w:rPr>
          <w:rFonts w:ascii="Calibri" w:hAnsi="Calibri" w:cs="Calibri"/>
          <w:sz w:val="22"/>
          <w:szCs w:val="22"/>
        </w:rPr>
        <w:t xml:space="preserve">Obiectul contractului constă în </w:t>
      </w:r>
      <w:r w:rsidRPr="002C7A83">
        <w:rPr>
          <w:rFonts w:ascii="Calibri" w:hAnsi="Calibri" w:cs="Calibri"/>
          <w:b/>
          <w:sz w:val="22"/>
          <w:szCs w:val="22"/>
        </w:rPr>
        <w:t>sponsorizarea activităţii de îngrijire paliativă acordată gratuit pacienților copii și adulți suferinzi de boli incurabile</w:t>
      </w:r>
      <w:r w:rsidRPr="002C7A83">
        <w:rPr>
          <w:rFonts w:ascii="Calibri" w:hAnsi="Calibri" w:cs="Calibri"/>
          <w:sz w:val="22"/>
          <w:szCs w:val="22"/>
        </w:rPr>
        <w:t>, prin servicii oferite în centre de zi, ambulatorii și unități proprii pentru internare, la domiciliul pacienților și în spitalele partenere.</w:t>
      </w:r>
    </w:p>
    <w:p w14:paraId="5CEFBCE0" w14:textId="77777777" w:rsidR="00802EE1" w:rsidRPr="006F2482" w:rsidRDefault="00802EE1" w:rsidP="00802EE1">
      <w:pPr>
        <w:pStyle w:val="Heading2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2482">
        <w:rPr>
          <w:rFonts w:ascii="Calibri" w:hAnsi="Calibri" w:cs="Calibri"/>
          <w:sz w:val="22"/>
          <w:szCs w:val="22"/>
        </w:rPr>
        <w:t>OBLIGAŢIILE PĂRŢILOR</w:t>
      </w:r>
    </w:p>
    <w:p w14:paraId="742DC0A7" w14:textId="77777777" w:rsidR="00802EE1" w:rsidRPr="006F2482" w:rsidRDefault="00802EE1" w:rsidP="00802EE1">
      <w:pPr>
        <w:spacing w:line="240" w:lineRule="auto"/>
        <w:jc w:val="both"/>
        <w:rPr>
          <w:rFonts w:ascii="Calibri" w:hAnsi="Calibri" w:cs="Calibri"/>
          <w:b/>
        </w:rPr>
      </w:pPr>
      <w:proofErr w:type="spellStart"/>
      <w:r w:rsidRPr="006F2482">
        <w:rPr>
          <w:rFonts w:ascii="Calibri" w:hAnsi="Calibri" w:cs="Calibri"/>
          <w:b/>
        </w:rPr>
        <w:t>Fundaţia</w:t>
      </w:r>
      <w:proofErr w:type="spellEnd"/>
      <w:r w:rsidRPr="006F2482">
        <w:rPr>
          <w:rFonts w:ascii="Calibri" w:hAnsi="Calibri" w:cs="Calibri"/>
          <w:b/>
        </w:rPr>
        <w:t xml:space="preserve"> HOSPICE Casa </w:t>
      </w:r>
      <w:proofErr w:type="spellStart"/>
      <w:r w:rsidRPr="006F2482">
        <w:rPr>
          <w:rFonts w:ascii="Calibri" w:hAnsi="Calibri" w:cs="Calibri"/>
          <w:b/>
        </w:rPr>
        <w:t>Speranţei</w:t>
      </w:r>
      <w:proofErr w:type="spellEnd"/>
      <w:r w:rsidRPr="006F2482">
        <w:rPr>
          <w:rFonts w:ascii="Calibri" w:hAnsi="Calibri" w:cs="Calibri"/>
        </w:rPr>
        <w:t xml:space="preserve"> </w:t>
      </w:r>
      <w:r w:rsidRPr="006F2482">
        <w:rPr>
          <w:rFonts w:ascii="Calibri" w:hAnsi="Calibri" w:cs="Calibri"/>
          <w:b/>
        </w:rPr>
        <w:t xml:space="preserve">se </w:t>
      </w:r>
      <w:proofErr w:type="spellStart"/>
      <w:r w:rsidRPr="006F2482">
        <w:rPr>
          <w:rFonts w:ascii="Calibri" w:hAnsi="Calibri" w:cs="Calibri"/>
          <w:b/>
        </w:rPr>
        <w:t>obligă</w:t>
      </w:r>
      <w:proofErr w:type="spellEnd"/>
      <w:r w:rsidRPr="006F2482">
        <w:rPr>
          <w:rFonts w:ascii="Calibri" w:hAnsi="Calibri" w:cs="Calibri"/>
          <w:b/>
        </w:rPr>
        <w:t>:</w:t>
      </w:r>
    </w:p>
    <w:p w14:paraId="1A44BA5C" w14:textId="77777777" w:rsidR="00802EE1" w:rsidRPr="008834F9" w:rsidRDefault="00802EE1" w:rsidP="00802EE1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lang w:val="es-AR"/>
        </w:rPr>
      </w:pPr>
      <w:proofErr w:type="spellStart"/>
      <w:r w:rsidRPr="008834F9">
        <w:rPr>
          <w:rFonts w:ascii="Calibri" w:hAnsi="Calibri" w:cs="Calibri"/>
          <w:lang w:val="es-AR"/>
        </w:rPr>
        <w:t>să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folosească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sponsorizarea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pentru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desfăşurarea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activităţii</w:t>
      </w:r>
      <w:proofErr w:type="spellEnd"/>
      <w:r w:rsidRPr="008834F9">
        <w:rPr>
          <w:rFonts w:ascii="Calibri" w:hAnsi="Calibri" w:cs="Calibri"/>
          <w:lang w:val="es-AR"/>
        </w:rPr>
        <w:t xml:space="preserve"> ce </w:t>
      </w:r>
      <w:proofErr w:type="spellStart"/>
      <w:r w:rsidRPr="008834F9">
        <w:rPr>
          <w:rFonts w:ascii="Calibri" w:hAnsi="Calibri" w:cs="Calibri"/>
          <w:lang w:val="es-AR"/>
        </w:rPr>
        <w:t>formează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obiectul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prezentului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contract</w:t>
      </w:r>
      <w:proofErr w:type="spellEnd"/>
      <w:r>
        <w:rPr>
          <w:rFonts w:ascii="Calibri" w:hAnsi="Calibri" w:cs="Calibri"/>
          <w:lang w:val="es-AR"/>
        </w:rPr>
        <w:t>;</w:t>
      </w:r>
    </w:p>
    <w:p w14:paraId="59AE2048" w14:textId="77777777" w:rsidR="00802EE1" w:rsidRPr="008834F9" w:rsidRDefault="00802EE1" w:rsidP="00802EE1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lang w:val="es-AR"/>
        </w:rPr>
      </w:pPr>
      <w:proofErr w:type="spellStart"/>
      <w:r w:rsidRPr="008834F9">
        <w:rPr>
          <w:rFonts w:ascii="Calibri" w:hAnsi="Calibri" w:cs="Calibri"/>
          <w:lang w:val="es-AR"/>
        </w:rPr>
        <w:t>Beneficiarul</w:t>
      </w:r>
      <w:proofErr w:type="spellEnd"/>
      <w:r w:rsidRPr="008834F9">
        <w:rPr>
          <w:rFonts w:ascii="Calibri" w:hAnsi="Calibri" w:cs="Calibri"/>
          <w:lang w:val="es-AR"/>
        </w:rPr>
        <w:t xml:space="preserve"> va utiliza suma de </w:t>
      </w:r>
      <w:proofErr w:type="spellStart"/>
      <w:r w:rsidRPr="008834F9">
        <w:rPr>
          <w:rFonts w:ascii="Calibri" w:hAnsi="Calibri" w:cs="Calibri"/>
          <w:lang w:val="es-AR"/>
        </w:rPr>
        <w:t>bani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care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fac</w:t>
      </w:r>
      <w:r>
        <w:rPr>
          <w:rFonts w:ascii="Calibri" w:hAnsi="Calibri" w:cs="Calibri"/>
          <w:lang w:val="es-AR"/>
        </w:rPr>
        <w:t>e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obiectul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prezentului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Contract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doar</w:t>
      </w:r>
      <w:proofErr w:type="spellEnd"/>
      <w:r w:rsidRPr="008834F9">
        <w:rPr>
          <w:rFonts w:ascii="Calibri" w:hAnsi="Calibri" w:cs="Calibri"/>
          <w:lang w:val="es-AR"/>
        </w:rPr>
        <w:t xml:space="preserve"> in </w:t>
      </w:r>
      <w:proofErr w:type="spellStart"/>
      <w:r w:rsidRPr="008834F9">
        <w:rPr>
          <w:rFonts w:ascii="Calibri" w:hAnsi="Calibri" w:cs="Calibri"/>
          <w:lang w:val="es-AR"/>
        </w:rPr>
        <w:t>scopul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prevazut</w:t>
      </w:r>
      <w:proofErr w:type="spellEnd"/>
      <w:r w:rsidRPr="008834F9">
        <w:rPr>
          <w:rFonts w:ascii="Calibri" w:hAnsi="Calibri" w:cs="Calibri"/>
          <w:lang w:val="es-AR"/>
        </w:rPr>
        <w:t xml:space="preserve"> la Art. 2 si va informa </w:t>
      </w:r>
      <w:proofErr w:type="spellStart"/>
      <w:r w:rsidRPr="008834F9">
        <w:rPr>
          <w:rFonts w:ascii="Calibri" w:hAnsi="Calibri" w:cs="Calibri"/>
          <w:lang w:val="es-AR"/>
        </w:rPr>
        <w:t>corect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Sponsorul</w:t>
      </w:r>
      <w:proofErr w:type="spellEnd"/>
      <w:r w:rsidRPr="008834F9">
        <w:rPr>
          <w:rFonts w:ascii="Calibri" w:hAnsi="Calibri" w:cs="Calibri"/>
          <w:lang w:val="es-AR"/>
        </w:rPr>
        <w:t xml:space="preserve"> in </w:t>
      </w:r>
      <w:proofErr w:type="spellStart"/>
      <w:r w:rsidRPr="008834F9">
        <w:rPr>
          <w:rFonts w:ascii="Calibri" w:hAnsi="Calibri" w:cs="Calibri"/>
          <w:lang w:val="es-AR"/>
        </w:rPr>
        <w:t>legatura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cu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activitatile</w:t>
      </w:r>
      <w:proofErr w:type="spellEnd"/>
      <w:r w:rsidRPr="008834F9">
        <w:rPr>
          <w:rFonts w:ascii="Calibri" w:hAnsi="Calibri" w:cs="Calibri"/>
          <w:lang w:val="es-AR"/>
        </w:rPr>
        <w:t xml:space="preserve"> pe </w:t>
      </w:r>
      <w:proofErr w:type="spellStart"/>
      <w:r w:rsidRPr="008834F9">
        <w:rPr>
          <w:rFonts w:ascii="Calibri" w:hAnsi="Calibri" w:cs="Calibri"/>
          <w:lang w:val="es-AR"/>
        </w:rPr>
        <w:t>care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intentioneaza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sa</w:t>
      </w:r>
      <w:proofErr w:type="spellEnd"/>
      <w:r w:rsidRPr="008834F9">
        <w:rPr>
          <w:rFonts w:ascii="Calibri" w:hAnsi="Calibri" w:cs="Calibri"/>
          <w:lang w:val="es-AR"/>
        </w:rPr>
        <w:t xml:space="preserve"> le </w:t>
      </w:r>
      <w:proofErr w:type="spellStart"/>
      <w:r w:rsidRPr="008834F9">
        <w:rPr>
          <w:rFonts w:ascii="Calibri" w:hAnsi="Calibri" w:cs="Calibri"/>
          <w:lang w:val="es-AR"/>
        </w:rPr>
        <w:t>intreprinda</w:t>
      </w:r>
      <w:proofErr w:type="spellEnd"/>
      <w:r w:rsidRPr="008834F9">
        <w:rPr>
          <w:rFonts w:ascii="Calibri" w:hAnsi="Calibri" w:cs="Calibri"/>
          <w:lang w:val="es-AR"/>
        </w:rPr>
        <w:t xml:space="preserve"> in </w:t>
      </w:r>
      <w:proofErr w:type="spellStart"/>
      <w:r w:rsidRPr="008834F9">
        <w:rPr>
          <w:rFonts w:ascii="Calibri" w:hAnsi="Calibri" w:cs="Calibri"/>
          <w:lang w:val="es-AR"/>
        </w:rPr>
        <w:t>cadrul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activitatilor</w:t>
      </w:r>
      <w:proofErr w:type="spellEnd"/>
      <w:r w:rsidRPr="008834F9">
        <w:rPr>
          <w:rFonts w:ascii="Calibri" w:hAnsi="Calibri" w:cs="Calibri"/>
          <w:lang w:val="es-AR"/>
        </w:rPr>
        <w:t xml:space="preserve"> sale, </w:t>
      </w:r>
      <w:proofErr w:type="spellStart"/>
      <w:r w:rsidRPr="008834F9">
        <w:rPr>
          <w:rFonts w:ascii="Calibri" w:hAnsi="Calibri" w:cs="Calibri"/>
          <w:lang w:val="es-AR"/>
        </w:rPr>
        <w:t>pentru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care</w:t>
      </w:r>
      <w:proofErr w:type="spellEnd"/>
      <w:r w:rsidRPr="008834F9">
        <w:rPr>
          <w:rFonts w:ascii="Calibri" w:hAnsi="Calibri" w:cs="Calibri"/>
          <w:lang w:val="es-AR"/>
        </w:rPr>
        <w:t xml:space="preserve"> a </w:t>
      </w:r>
      <w:proofErr w:type="spellStart"/>
      <w:r w:rsidRPr="008834F9">
        <w:rPr>
          <w:rFonts w:ascii="Calibri" w:hAnsi="Calibri" w:cs="Calibri"/>
          <w:lang w:val="es-AR"/>
        </w:rPr>
        <w:t>solicitat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suportul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Sponsorului</w:t>
      </w:r>
      <w:proofErr w:type="spellEnd"/>
      <w:r w:rsidRPr="008834F9">
        <w:rPr>
          <w:rFonts w:ascii="Calibri" w:hAnsi="Calibri" w:cs="Calibri"/>
          <w:lang w:val="es-AR"/>
        </w:rPr>
        <w:t xml:space="preserve"> si </w:t>
      </w:r>
      <w:proofErr w:type="spellStart"/>
      <w:r w:rsidRPr="008834F9">
        <w:rPr>
          <w:rFonts w:ascii="Calibri" w:hAnsi="Calibri" w:cs="Calibri"/>
          <w:lang w:val="es-AR"/>
        </w:rPr>
        <w:t>sa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ii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aduca</w:t>
      </w:r>
      <w:proofErr w:type="spellEnd"/>
      <w:r w:rsidRPr="008834F9">
        <w:rPr>
          <w:rFonts w:ascii="Calibri" w:hAnsi="Calibri" w:cs="Calibri"/>
          <w:lang w:val="es-AR"/>
        </w:rPr>
        <w:t xml:space="preserve"> la </w:t>
      </w:r>
      <w:proofErr w:type="spellStart"/>
      <w:r w:rsidRPr="008834F9">
        <w:rPr>
          <w:rFonts w:ascii="Calibri" w:hAnsi="Calibri" w:cs="Calibri"/>
          <w:lang w:val="es-AR"/>
        </w:rPr>
        <w:t>cunostinta</w:t>
      </w:r>
      <w:proofErr w:type="spellEnd"/>
      <w:r w:rsidRPr="008834F9">
        <w:rPr>
          <w:rFonts w:ascii="Calibri" w:hAnsi="Calibri" w:cs="Calibri"/>
          <w:lang w:val="es-AR"/>
        </w:rPr>
        <w:t xml:space="preserve"> despre </w:t>
      </w:r>
      <w:proofErr w:type="spellStart"/>
      <w:r w:rsidRPr="008834F9">
        <w:rPr>
          <w:rFonts w:ascii="Calibri" w:hAnsi="Calibri" w:cs="Calibri"/>
          <w:lang w:val="es-AR"/>
        </w:rPr>
        <w:t>alte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activitati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sau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proiecte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similare</w:t>
      </w:r>
      <w:proofErr w:type="spellEnd"/>
      <w:r w:rsidRPr="008834F9">
        <w:rPr>
          <w:rFonts w:ascii="Calibri" w:hAnsi="Calibri" w:cs="Calibri"/>
          <w:lang w:val="es-AR"/>
        </w:rPr>
        <w:t xml:space="preserve"> si pe </w:t>
      </w:r>
      <w:proofErr w:type="spellStart"/>
      <w:r w:rsidRPr="008834F9">
        <w:rPr>
          <w:rFonts w:ascii="Calibri" w:hAnsi="Calibri" w:cs="Calibri"/>
          <w:lang w:val="es-AR"/>
        </w:rPr>
        <w:t>viitor</w:t>
      </w:r>
      <w:proofErr w:type="spellEnd"/>
      <w:r w:rsidRPr="008834F9">
        <w:rPr>
          <w:rFonts w:ascii="Calibri" w:hAnsi="Calibri" w:cs="Calibri"/>
          <w:lang w:val="es-AR"/>
        </w:rPr>
        <w:t>;</w:t>
      </w:r>
    </w:p>
    <w:p w14:paraId="0819413A" w14:textId="77777777" w:rsidR="00802EE1" w:rsidRPr="008834F9" w:rsidRDefault="00802EE1" w:rsidP="00802EE1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lang w:val="es-AR"/>
        </w:rPr>
      </w:pPr>
      <w:proofErr w:type="spellStart"/>
      <w:r w:rsidRPr="008834F9">
        <w:rPr>
          <w:rFonts w:ascii="Calibri" w:hAnsi="Calibri" w:cs="Calibri"/>
          <w:lang w:val="es-AR"/>
        </w:rPr>
        <w:t>Beneficiarul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isi</w:t>
      </w:r>
      <w:proofErr w:type="spellEnd"/>
      <w:r w:rsidRPr="008834F9">
        <w:rPr>
          <w:rFonts w:ascii="Calibri" w:hAnsi="Calibri" w:cs="Calibri"/>
          <w:lang w:val="es-AR"/>
        </w:rPr>
        <w:t xml:space="preserve"> asuma </w:t>
      </w:r>
      <w:proofErr w:type="spellStart"/>
      <w:r w:rsidRPr="008834F9">
        <w:rPr>
          <w:rFonts w:ascii="Calibri" w:hAnsi="Calibri" w:cs="Calibri"/>
          <w:lang w:val="es-AR"/>
        </w:rPr>
        <w:t>responsabilitatea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derularii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activitatilor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pentru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obtinerea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rezultatelor</w:t>
      </w:r>
      <w:proofErr w:type="spellEnd"/>
      <w:r w:rsidRPr="008834F9">
        <w:rPr>
          <w:rFonts w:ascii="Calibri" w:hAnsi="Calibri" w:cs="Calibri"/>
          <w:lang w:val="es-AR"/>
        </w:rPr>
        <w:t xml:space="preserve"> </w:t>
      </w:r>
      <w:proofErr w:type="spellStart"/>
      <w:r w:rsidRPr="008834F9">
        <w:rPr>
          <w:rFonts w:ascii="Calibri" w:hAnsi="Calibri" w:cs="Calibri"/>
          <w:lang w:val="es-AR"/>
        </w:rPr>
        <w:t>asteptate</w:t>
      </w:r>
      <w:proofErr w:type="spellEnd"/>
      <w:r w:rsidRPr="008834F9">
        <w:rPr>
          <w:rFonts w:ascii="Calibri" w:hAnsi="Calibri" w:cs="Calibri"/>
          <w:lang w:val="es-AR"/>
        </w:rPr>
        <w:t>.</w:t>
      </w:r>
    </w:p>
    <w:p w14:paraId="4BE80418" w14:textId="77777777" w:rsidR="00802EE1" w:rsidRPr="006F2482" w:rsidRDefault="00802EE1" w:rsidP="00802EE1">
      <w:pPr>
        <w:spacing w:line="240" w:lineRule="auto"/>
        <w:jc w:val="both"/>
        <w:rPr>
          <w:rFonts w:ascii="Calibri" w:hAnsi="Calibri" w:cs="Calibri"/>
          <w:b/>
        </w:rPr>
      </w:pPr>
      <w:proofErr w:type="spellStart"/>
      <w:r w:rsidRPr="006F2482">
        <w:rPr>
          <w:rFonts w:ascii="Calibri" w:hAnsi="Calibri" w:cs="Calibri"/>
          <w:b/>
        </w:rPr>
        <w:t>Sponsorul</w:t>
      </w:r>
      <w:proofErr w:type="spellEnd"/>
      <w:r w:rsidRPr="006F2482">
        <w:rPr>
          <w:rFonts w:ascii="Calibri" w:hAnsi="Calibri" w:cs="Calibri"/>
          <w:b/>
        </w:rPr>
        <w:t xml:space="preserve"> se </w:t>
      </w:r>
      <w:proofErr w:type="spellStart"/>
      <w:r w:rsidRPr="006F2482">
        <w:rPr>
          <w:rFonts w:ascii="Calibri" w:hAnsi="Calibri" w:cs="Calibri"/>
          <w:b/>
        </w:rPr>
        <w:t>obligă</w:t>
      </w:r>
      <w:proofErr w:type="spellEnd"/>
      <w:r w:rsidRPr="006F2482">
        <w:rPr>
          <w:rFonts w:ascii="Calibri" w:hAnsi="Calibri" w:cs="Calibri"/>
          <w:b/>
        </w:rPr>
        <w:t>:</w:t>
      </w:r>
    </w:p>
    <w:p w14:paraId="1EF1E523" w14:textId="77777777" w:rsidR="00802EE1" w:rsidRPr="006F2482" w:rsidRDefault="00802EE1" w:rsidP="00802EE1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6F2482">
        <w:rPr>
          <w:rFonts w:ascii="Calibri" w:hAnsi="Calibri" w:cs="Calibri"/>
        </w:rPr>
        <w:t>Să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ofere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  <w:b/>
        </w:rPr>
        <w:t>suma</w:t>
      </w:r>
      <w:proofErr w:type="spellEnd"/>
      <w:r w:rsidRPr="006F2482">
        <w:rPr>
          <w:rFonts w:ascii="Calibri" w:hAnsi="Calibri" w:cs="Calibri"/>
          <w:b/>
        </w:rPr>
        <w:t xml:space="preserve"> de</w:t>
      </w:r>
      <w:r w:rsidRPr="006F2482">
        <w:rPr>
          <w:rFonts w:ascii="Calibri" w:hAnsi="Calibri" w:cs="Calibri"/>
        </w:rPr>
        <w:t xml:space="preserve"> ………….......................(…………...................................................)</w:t>
      </w:r>
    </w:p>
    <w:p w14:paraId="40F03014" w14:textId="77777777" w:rsidR="00802EE1" w:rsidRDefault="00802EE1" w:rsidP="00802EE1">
      <w:pPr>
        <w:spacing w:line="240" w:lineRule="auto"/>
        <w:jc w:val="both"/>
        <w:rPr>
          <w:rFonts w:ascii="Calibri" w:hAnsi="Calibri" w:cs="Calibri"/>
        </w:rPr>
      </w:pPr>
      <w:r w:rsidRPr="006F2482">
        <w:rPr>
          <w:rFonts w:ascii="Calibri" w:hAnsi="Calibri" w:cs="Calibri"/>
        </w:rPr>
        <w:sym w:font="Marlett" w:char="F031"/>
      </w:r>
      <w:r w:rsidRPr="006F2482">
        <w:rPr>
          <w:rFonts w:ascii="Calibri" w:hAnsi="Calibri" w:cs="Calibri"/>
        </w:rPr>
        <w:t xml:space="preserve">cash/ </w:t>
      </w:r>
      <w:r w:rsidRPr="006F2482">
        <w:rPr>
          <w:rFonts w:ascii="Calibri" w:hAnsi="Calibri" w:cs="Calibri"/>
        </w:rPr>
        <w:sym w:font="Marlett" w:char="F031"/>
      </w:r>
      <w:r w:rsidRPr="006F2482">
        <w:rPr>
          <w:rFonts w:ascii="Calibri" w:hAnsi="Calibri" w:cs="Calibri"/>
        </w:rPr>
        <w:t xml:space="preserve">in </w:t>
      </w:r>
      <w:proofErr w:type="spellStart"/>
      <w:r w:rsidRPr="006F2482">
        <w:rPr>
          <w:rFonts w:ascii="Calibri" w:hAnsi="Calibri" w:cs="Calibri"/>
        </w:rPr>
        <w:t>contul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fundatiei</w:t>
      </w:r>
      <w:proofErr w:type="spellEnd"/>
      <w:r w:rsidRPr="006F2482">
        <w:rPr>
          <w:rFonts w:ascii="Calibri" w:hAnsi="Calibri" w:cs="Calibri"/>
        </w:rPr>
        <w:t xml:space="preserve">, </w:t>
      </w:r>
      <w:proofErr w:type="spellStart"/>
      <w:r w:rsidRPr="006F2482">
        <w:rPr>
          <w:rFonts w:ascii="Calibri" w:hAnsi="Calibri" w:cs="Calibri"/>
        </w:rPr>
        <w:t>platiti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pana</w:t>
      </w:r>
      <w:proofErr w:type="spellEnd"/>
      <w:r w:rsidRPr="006F2482">
        <w:rPr>
          <w:rFonts w:ascii="Calibri" w:hAnsi="Calibri" w:cs="Calibri"/>
        </w:rPr>
        <w:t xml:space="preserve"> la data de....................................................</w:t>
      </w:r>
    </w:p>
    <w:p w14:paraId="5AA1722F" w14:textId="77777777" w:rsidR="00802EE1" w:rsidRDefault="00802EE1" w:rsidP="00802EE1">
      <w:pPr>
        <w:spacing w:after="0" w:line="240" w:lineRule="auto"/>
        <w:ind w:left="720"/>
        <w:rPr>
          <w:rFonts w:ascii="Calibri" w:hAnsi="Calibri" w:cs="Calibri"/>
          <w:b/>
        </w:rPr>
      </w:pPr>
    </w:p>
    <w:p w14:paraId="59714A3A" w14:textId="5591EF98" w:rsidR="00802EE1" w:rsidRPr="002C7A83" w:rsidRDefault="00802EE1" w:rsidP="00802EE1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2C7A83">
        <w:rPr>
          <w:rFonts w:ascii="Calibri" w:hAnsi="Calibri" w:cs="Calibri"/>
          <w:b/>
        </w:rPr>
        <w:t>CLAUZE PRIVITOARE LA GDPR</w:t>
      </w:r>
    </w:p>
    <w:p w14:paraId="3B05166F" w14:textId="77777777" w:rsidR="00802EE1" w:rsidRPr="002C7A83" w:rsidRDefault="00802EE1" w:rsidP="00802EE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 xml:space="preserve">INTRUCAT, cu </w:t>
      </w:r>
      <w:proofErr w:type="spellStart"/>
      <w:r w:rsidRPr="002C7A83">
        <w:rPr>
          <w:rFonts w:ascii="Calibri" w:hAnsi="Calibri" w:cs="Calibri"/>
        </w:rPr>
        <w:t>ocazia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ȋncheierii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derularii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prezentului</w:t>
      </w:r>
      <w:proofErr w:type="spellEnd"/>
      <w:r w:rsidRPr="002C7A83">
        <w:rPr>
          <w:rFonts w:ascii="Calibri" w:hAnsi="Calibri" w:cs="Calibri"/>
        </w:rPr>
        <w:t xml:space="preserve"> contract, precum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legatură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orice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alte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raporturi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precontractuale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contractuale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postcontractuale</w:t>
      </w:r>
      <w:proofErr w:type="spellEnd"/>
      <w:r w:rsidRPr="002C7A83">
        <w:rPr>
          <w:rFonts w:ascii="Calibri" w:hAnsi="Calibri" w:cs="Calibri"/>
        </w:rPr>
        <w:t xml:space="preserve"> s-</w:t>
      </w:r>
      <w:proofErr w:type="spellStart"/>
      <w:r w:rsidRPr="002C7A83">
        <w:rPr>
          <w:rFonts w:ascii="Calibri" w:hAnsi="Calibri" w:cs="Calibri"/>
        </w:rPr>
        <w:t>ar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putea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stabili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ȋntre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Părţi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vor</w:t>
      </w:r>
      <w:proofErr w:type="spellEnd"/>
      <w:r w:rsidRPr="002C7A83">
        <w:rPr>
          <w:rFonts w:ascii="Calibri" w:hAnsi="Calibri" w:cs="Calibri"/>
        </w:rPr>
        <w:t xml:space="preserve"> fi </w:t>
      </w:r>
      <w:proofErr w:type="spellStart"/>
      <w:r w:rsidRPr="002C7A83">
        <w:rPr>
          <w:rFonts w:ascii="Calibri" w:hAnsi="Calibri" w:cs="Calibri"/>
        </w:rPr>
        <w:t>prelucrate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si</w:t>
      </w:r>
      <w:proofErr w:type="spellEnd"/>
      <w:r w:rsidRPr="002C7A83">
        <w:rPr>
          <w:rFonts w:ascii="Calibri" w:hAnsi="Calibri" w:cs="Calibri"/>
        </w:rPr>
        <w:t xml:space="preserve"> date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personal, </w:t>
      </w:r>
      <w:proofErr w:type="spellStart"/>
      <w:r w:rsidRPr="002C7A83">
        <w:rPr>
          <w:rFonts w:ascii="Calibri" w:hAnsi="Calibri" w:cs="Calibri"/>
        </w:rPr>
        <w:t>clasificate</w:t>
      </w:r>
      <w:proofErr w:type="spellEnd"/>
      <w:r w:rsidRPr="002C7A83">
        <w:rPr>
          <w:rFonts w:ascii="Calibri" w:hAnsi="Calibri" w:cs="Calibri"/>
        </w:rPr>
        <w:t xml:space="preserve"> ca </w:t>
      </w:r>
      <w:proofErr w:type="spellStart"/>
      <w:r w:rsidRPr="002C7A83">
        <w:rPr>
          <w:rFonts w:ascii="Calibri" w:hAnsi="Calibri" w:cs="Calibri"/>
        </w:rPr>
        <w:t>fiind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(</w:t>
      </w:r>
      <w:proofErr w:type="spellStart"/>
      <w:r w:rsidRPr="002C7A83">
        <w:rPr>
          <w:rFonts w:ascii="Calibri" w:hAnsi="Calibri" w:cs="Calibri"/>
        </w:rPr>
        <w:t>astfel</w:t>
      </w:r>
      <w:proofErr w:type="spellEnd"/>
      <w:r w:rsidRPr="002C7A83">
        <w:rPr>
          <w:rFonts w:ascii="Calibri" w:hAnsi="Calibri" w:cs="Calibri"/>
        </w:rPr>
        <w:t xml:space="preserve"> cum </w:t>
      </w:r>
      <w:proofErr w:type="spellStart"/>
      <w:r w:rsidRPr="002C7A83">
        <w:rPr>
          <w:rFonts w:ascii="Calibri" w:hAnsi="Calibri" w:cs="Calibri"/>
        </w:rPr>
        <w:t>acest</w:t>
      </w:r>
      <w:proofErr w:type="spellEnd"/>
      <w:r w:rsidRPr="002C7A83">
        <w:rPr>
          <w:rFonts w:ascii="Calibri" w:hAnsi="Calibri" w:cs="Calibri"/>
        </w:rPr>
        <w:t xml:space="preserve"> termen </w:t>
      </w:r>
      <w:proofErr w:type="spellStart"/>
      <w:r w:rsidRPr="002C7A83">
        <w:rPr>
          <w:rFonts w:ascii="Calibri" w:hAnsi="Calibri" w:cs="Calibri"/>
        </w:rPr>
        <w:t>este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cuprins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definiţia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mai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jos</w:t>
      </w:r>
      <w:proofErr w:type="spellEnd"/>
      <w:r w:rsidRPr="002C7A83">
        <w:rPr>
          <w:rFonts w:ascii="Calibri" w:hAnsi="Calibri" w:cs="Calibri"/>
        </w:rPr>
        <w:t>);</w:t>
      </w:r>
    </w:p>
    <w:p w14:paraId="4D3A742B" w14:textId="77777777" w:rsidR="00802EE1" w:rsidRPr="002C7A83" w:rsidRDefault="00802EE1" w:rsidP="00802EE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 xml:space="preserve">INTRUCAT </w:t>
      </w:r>
      <w:proofErr w:type="spellStart"/>
      <w:r w:rsidRPr="002C7A83">
        <w:rPr>
          <w:rFonts w:ascii="Calibri" w:hAnsi="Calibri" w:cs="Calibri"/>
        </w:rPr>
        <w:t>Partile</w:t>
      </w:r>
      <w:proofErr w:type="spellEnd"/>
      <w:r w:rsidRPr="002C7A83">
        <w:rPr>
          <w:rFonts w:ascii="Calibri" w:hAnsi="Calibri" w:cs="Calibri"/>
        </w:rPr>
        <w:t xml:space="preserve"> se </w:t>
      </w:r>
      <w:proofErr w:type="spellStart"/>
      <w:r w:rsidRPr="002C7A83">
        <w:rPr>
          <w:rFonts w:ascii="Calibri" w:hAnsi="Calibri" w:cs="Calibri"/>
        </w:rPr>
        <w:t>obligă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protejeze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confidenţialitatea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primite</w:t>
      </w:r>
      <w:proofErr w:type="spellEnd"/>
      <w:r w:rsidRPr="002C7A83">
        <w:rPr>
          <w:rFonts w:ascii="Calibri" w:hAnsi="Calibri" w:cs="Calibri"/>
        </w:rPr>
        <w:t xml:space="preserve"> conform </w:t>
      </w:r>
      <w:proofErr w:type="spellStart"/>
      <w:r w:rsidRPr="002C7A83">
        <w:rPr>
          <w:rFonts w:ascii="Calibri" w:hAnsi="Calibri" w:cs="Calibri"/>
        </w:rPr>
        <w:t>termenilor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condiţiilor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stabilite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prezentul</w:t>
      </w:r>
      <w:proofErr w:type="spellEnd"/>
      <w:r w:rsidRPr="002C7A83">
        <w:rPr>
          <w:rFonts w:ascii="Calibri" w:hAnsi="Calibri" w:cs="Calibri"/>
        </w:rPr>
        <w:t xml:space="preserve"> Contract;</w:t>
      </w:r>
    </w:p>
    <w:p w14:paraId="56877946" w14:textId="77777777" w:rsidR="00802EE1" w:rsidRPr="002C7A83" w:rsidRDefault="00802EE1" w:rsidP="00802EE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Părţile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convin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după</w:t>
      </w:r>
      <w:proofErr w:type="spellEnd"/>
      <w:r w:rsidRPr="002C7A83">
        <w:rPr>
          <w:rFonts w:ascii="Calibri" w:hAnsi="Calibri" w:cs="Calibri"/>
        </w:rPr>
        <w:t xml:space="preserve"> cum </w:t>
      </w:r>
      <w:proofErr w:type="spellStart"/>
      <w:r w:rsidRPr="002C7A83">
        <w:rPr>
          <w:rFonts w:ascii="Calibri" w:hAnsi="Calibri" w:cs="Calibri"/>
        </w:rPr>
        <w:t>urmează</w:t>
      </w:r>
      <w:proofErr w:type="spellEnd"/>
      <w:r w:rsidRPr="002C7A83">
        <w:rPr>
          <w:rFonts w:ascii="Calibri" w:hAnsi="Calibri" w:cs="Calibri"/>
        </w:rPr>
        <w:t>:</w:t>
      </w:r>
    </w:p>
    <w:p w14:paraId="26446299" w14:textId="77777777" w:rsidR="00802EE1" w:rsidRPr="002C7A83" w:rsidRDefault="00802EE1" w:rsidP="0047163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o-RO" w:eastAsia="ro-RO"/>
        </w:rPr>
      </w:pPr>
      <w:r w:rsidRPr="002C7A83">
        <w:rPr>
          <w:rFonts w:ascii="Calibri" w:hAnsi="Calibri" w:cs="Calibri"/>
          <w:lang w:val="ro-RO" w:eastAsia="ro-RO"/>
        </w:rPr>
        <w:t>Definiţii</w:t>
      </w:r>
    </w:p>
    <w:p w14:paraId="28875E33" w14:textId="77777777" w:rsidR="00802EE1" w:rsidRPr="002C7A83" w:rsidRDefault="00802EE1" w:rsidP="00802E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>“</w:t>
      </w:r>
      <w:proofErr w:type="spellStart"/>
      <w:r w:rsidRPr="002C7A83">
        <w:rPr>
          <w:rFonts w:ascii="Calibri" w:hAnsi="Calibri" w:cs="Calibri"/>
        </w:rPr>
        <w:t>Informaţiile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” </w:t>
      </w:r>
      <w:proofErr w:type="spellStart"/>
      <w:r w:rsidRPr="002C7A83">
        <w:rPr>
          <w:rFonts w:ascii="Calibri" w:hAnsi="Calibri" w:cs="Calibri"/>
        </w:rPr>
        <w:t>ȋnseamnă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orice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aparţinând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Partilor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inclusiv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dar</w:t>
      </w:r>
      <w:proofErr w:type="spellEnd"/>
      <w:r w:rsidRPr="002C7A83">
        <w:rPr>
          <w:rFonts w:ascii="Calibri" w:hAnsi="Calibri" w:cs="Calibri"/>
        </w:rPr>
        <w:t xml:space="preserve"> nu </w:t>
      </w:r>
      <w:proofErr w:type="spellStart"/>
      <w:r w:rsidRPr="002C7A83">
        <w:rPr>
          <w:rFonts w:ascii="Calibri" w:hAnsi="Calibri" w:cs="Calibri"/>
        </w:rPr>
        <w:t>limitat</w:t>
      </w:r>
      <w:proofErr w:type="spellEnd"/>
      <w:r w:rsidRPr="002C7A83">
        <w:rPr>
          <w:rFonts w:ascii="Calibri" w:hAnsi="Calibri" w:cs="Calibri"/>
        </w:rPr>
        <w:t xml:space="preserve"> la, </w:t>
      </w:r>
      <w:proofErr w:type="spellStart"/>
      <w:r w:rsidRPr="002C7A83">
        <w:rPr>
          <w:rFonts w:ascii="Calibri" w:hAnsi="Calibri" w:cs="Calibri"/>
        </w:rPr>
        <w:t>existenţa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continutul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Raporturilor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ȋntre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Părţi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ale </w:t>
      </w:r>
      <w:proofErr w:type="spellStart"/>
      <w:r w:rsidRPr="002C7A83">
        <w:rPr>
          <w:rFonts w:ascii="Calibri" w:hAnsi="Calibri" w:cs="Calibri"/>
        </w:rPr>
        <w:t>acestui</w:t>
      </w:r>
      <w:proofErr w:type="spellEnd"/>
      <w:r w:rsidRPr="002C7A83">
        <w:rPr>
          <w:rFonts w:ascii="Calibri" w:hAnsi="Calibri" w:cs="Calibri"/>
        </w:rPr>
        <w:t xml:space="preserve"> Contract, precum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orice</w:t>
      </w:r>
      <w:proofErr w:type="spellEnd"/>
      <w:r w:rsidRPr="002C7A83">
        <w:rPr>
          <w:rFonts w:ascii="Calibri" w:hAnsi="Calibri" w:cs="Calibri"/>
        </w:rPr>
        <w:t xml:space="preserve"> date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financiare</w:t>
      </w:r>
      <w:proofErr w:type="spellEnd"/>
      <w:r w:rsidRPr="002C7A83">
        <w:rPr>
          <w:rFonts w:ascii="Calibri" w:hAnsi="Calibri" w:cs="Calibri"/>
        </w:rPr>
        <w:t xml:space="preserve">, de business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tehnice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numele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angajaţilor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clienţilor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furnizorilor</w:t>
      </w:r>
      <w:proofErr w:type="spellEnd"/>
      <w:r w:rsidRPr="002C7A83">
        <w:rPr>
          <w:rFonts w:ascii="Calibri" w:hAnsi="Calibri" w:cs="Calibri"/>
        </w:rPr>
        <w:t xml:space="preserve">, care pot fi </w:t>
      </w:r>
      <w:proofErr w:type="spellStart"/>
      <w:r w:rsidRPr="002C7A83">
        <w:rPr>
          <w:rFonts w:ascii="Calibri" w:hAnsi="Calibri" w:cs="Calibri"/>
        </w:rPr>
        <w:t>dezvăluite</w:t>
      </w:r>
      <w:proofErr w:type="spellEnd"/>
      <w:r w:rsidRPr="002C7A83">
        <w:rPr>
          <w:rFonts w:ascii="Calibri" w:hAnsi="Calibri" w:cs="Calibri"/>
        </w:rPr>
        <w:t xml:space="preserve"> ,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la care au </w:t>
      </w:r>
      <w:proofErr w:type="spellStart"/>
      <w:r w:rsidRPr="002C7A83">
        <w:rPr>
          <w:rFonts w:ascii="Calibri" w:hAnsi="Calibri" w:cs="Calibri"/>
        </w:rPr>
        <w:t>acces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de care </w:t>
      </w:r>
      <w:proofErr w:type="spellStart"/>
      <w:r w:rsidRPr="002C7A83">
        <w:rPr>
          <w:rFonts w:ascii="Calibri" w:hAnsi="Calibri" w:cs="Calibri"/>
        </w:rPr>
        <w:t>Partile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află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ocazia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derulării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Raporturilor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ȋntre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Părţi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indiferent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dacă</w:t>
      </w:r>
      <w:proofErr w:type="spellEnd"/>
      <w:r w:rsidRPr="002C7A83">
        <w:rPr>
          <w:rFonts w:ascii="Calibri" w:hAnsi="Calibri" w:cs="Calibri"/>
        </w:rPr>
        <w:t xml:space="preserve"> sunt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forma </w:t>
      </w:r>
      <w:proofErr w:type="spellStart"/>
      <w:r w:rsidRPr="002C7A83">
        <w:rPr>
          <w:rFonts w:ascii="Calibri" w:hAnsi="Calibri" w:cs="Calibri"/>
        </w:rPr>
        <w:t>scrisă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verbală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electronică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orice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altă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formă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suport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tangibil</w:t>
      </w:r>
      <w:proofErr w:type="spellEnd"/>
      <w:r w:rsidRPr="002C7A83">
        <w:rPr>
          <w:rFonts w:ascii="Calibri" w:hAnsi="Calibri" w:cs="Calibri"/>
        </w:rPr>
        <w:t xml:space="preserve">/-ă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intangibil</w:t>
      </w:r>
      <w:proofErr w:type="spellEnd"/>
      <w:r w:rsidRPr="002C7A83">
        <w:rPr>
          <w:rFonts w:ascii="Calibri" w:hAnsi="Calibri" w:cs="Calibri"/>
        </w:rPr>
        <w:t xml:space="preserve">/-ă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indiferent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dacă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poartă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nu </w:t>
      </w:r>
      <w:proofErr w:type="spellStart"/>
      <w:r w:rsidRPr="002C7A83">
        <w:rPr>
          <w:rFonts w:ascii="Calibri" w:hAnsi="Calibri" w:cs="Calibri"/>
        </w:rPr>
        <w:t>menţiunea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expresă</w:t>
      </w:r>
      <w:proofErr w:type="spellEnd"/>
      <w:r w:rsidRPr="002C7A83">
        <w:rPr>
          <w:rFonts w:ascii="Calibri" w:hAnsi="Calibri" w:cs="Calibri"/>
        </w:rPr>
        <w:t xml:space="preserve"> "</w:t>
      </w:r>
      <w:proofErr w:type="spellStart"/>
      <w:r w:rsidRPr="002C7A83">
        <w:rPr>
          <w:rFonts w:ascii="Calibri" w:hAnsi="Calibri" w:cs="Calibri"/>
        </w:rPr>
        <w:t>Informaţii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"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"</w:t>
      </w:r>
      <w:proofErr w:type="spellStart"/>
      <w:r w:rsidRPr="002C7A83">
        <w:rPr>
          <w:rFonts w:ascii="Calibri" w:hAnsi="Calibri" w:cs="Calibri"/>
        </w:rPr>
        <w:t>informatii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proprietate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exclusivă</w:t>
      </w:r>
      <w:proofErr w:type="spellEnd"/>
      <w:r w:rsidRPr="002C7A83">
        <w:rPr>
          <w:rFonts w:ascii="Calibri" w:hAnsi="Calibri" w:cs="Calibri"/>
        </w:rPr>
        <w:t>”.</w:t>
      </w:r>
    </w:p>
    <w:p w14:paraId="6C35A377" w14:textId="77777777" w:rsidR="00802EE1" w:rsidRPr="002C7A83" w:rsidRDefault="00802EE1" w:rsidP="00802E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Informaţiile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nu </w:t>
      </w:r>
      <w:proofErr w:type="spellStart"/>
      <w:r w:rsidRPr="002C7A83">
        <w:rPr>
          <w:rFonts w:ascii="Calibri" w:hAnsi="Calibri" w:cs="Calibri"/>
        </w:rPr>
        <w:t>includ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despre</w:t>
      </w:r>
      <w:proofErr w:type="spellEnd"/>
      <w:r w:rsidRPr="002C7A83">
        <w:rPr>
          <w:rFonts w:ascii="Calibri" w:hAnsi="Calibri" w:cs="Calibri"/>
        </w:rPr>
        <w:t xml:space="preserve"> care </w:t>
      </w:r>
      <w:proofErr w:type="spellStart"/>
      <w:r w:rsidRPr="002C7A83">
        <w:rPr>
          <w:rFonts w:ascii="Calibri" w:hAnsi="Calibri" w:cs="Calibri"/>
        </w:rPr>
        <w:t>Partile</w:t>
      </w:r>
      <w:proofErr w:type="spellEnd"/>
      <w:r w:rsidRPr="002C7A83">
        <w:rPr>
          <w:rFonts w:ascii="Calibri" w:hAnsi="Calibri" w:cs="Calibri"/>
        </w:rPr>
        <w:t xml:space="preserve"> pot face </w:t>
      </w:r>
      <w:proofErr w:type="spellStart"/>
      <w:r w:rsidRPr="002C7A83">
        <w:rPr>
          <w:rFonts w:ascii="Calibri" w:hAnsi="Calibri" w:cs="Calibri"/>
        </w:rPr>
        <w:t>dovada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amiabil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instanţă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că</w:t>
      </w:r>
      <w:proofErr w:type="spellEnd"/>
      <w:r w:rsidRPr="002C7A83">
        <w:rPr>
          <w:rFonts w:ascii="Calibri" w:hAnsi="Calibri" w:cs="Calibri"/>
        </w:rPr>
        <w:t>:</w:t>
      </w:r>
    </w:p>
    <w:p w14:paraId="60CCFD5F" w14:textId="77777777" w:rsidR="00802EE1" w:rsidRPr="002C7A83" w:rsidRDefault="00802EE1" w:rsidP="00802E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 xml:space="preserve">le </w:t>
      </w:r>
      <w:proofErr w:type="spellStart"/>
      <w:r w:rsidRPr="002C7A83">
        <w:rPr>
          <w:rFonts w:ascii="Calibri" w:hAnsi="Calibri" w:cs="Calibri"/>
        </w:rPr>
        <w:t>deţineau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fără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obligaţia</w:t>
      </w:r>
      <w:proofErr w:type="spellEnd"/>
      <w:r w:rsidRPr="002C7A83">
        <w:rPr>
          <w:rFonts w:ascii="Calibri" w:hAnsi="Calibri" w:cs="Calibri"/>
        </w:rPr>
        <w:t xml:space="preserve"> de a </w:t>
      </w:r>
      <w:proofErr w:type="spellStart"/>
      <w:r w:rsidRPr="002C7A83">
        <w:rPr>
          <w:rFonts w:ascii="Calibri" w:hAnsi="Calibri" w:cs="Calibri"/>
        </w:rPr>
        <w:t>păstra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confidenţialitatea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ȋnainte</w:t>
      </w:r>
      <w:proofErr w:type="spellEnd"/>
      <w:r w:rsidRPr="002C7A83">
        <w:rPr>
          <w:rFonts w:ascii="Calibri" w:hAnsi="Calibri" w:cs="Calibri"/>
        </w:rPr>
        <w:t xml:space="preserve"> de a-</w:t>
      </w:r>
      <w:proofErr w:type="spellStart"/>
      <w:r w:rsidRPr="002C7A83">
        <w:rPr>
          <w:rFonts w:ascii="Calibri" w:hAnsi="Calibri" w:cs="Calibri"/>
        </w:rPr>
        <w:t>i</w:t>
      </w:r>
      <w:proofErr w:type="spellEnd"/>
      <w:r w:rsidRPr="002C7A83">
        <w:rPr>
          <w:rFonts w:ascii="Calibri" w:hAnsi="Calibri" w:cs="Calibri"/>
        </w:rPr>
        <w:t xml:space="preserve"> fi </w:t>
      </w:r>
      <w:proofErr w:type="spellStart"/>
      <w:r w:rsidRPr="002C7A83">
        <w:rPr>
          <w:rFonts w:ascii="Calibri" w:hAnsi="Calibri" w:cs="Calibri"/>
        </w:rPr>
        <w:t>fost</w:t>
      </w:r>
      <w:proofErr w:type="spellEnd"/>
      <w:r w:rsidRPr="002C7A83">
        <w:rPr>
          <w:rFonts w:ascii="Calibri" w:hAnsi="Calibri" w:cs="Calibri"/>
        </w:rPr>
        <w:t>;</w:t>
      </w:r>
    </w:p>
    <w:p w14:paraId="33210A24" w14:textId="77777777" w:rsidR="00802EE1" w:rsidRPr="002C7A83" w:rsidRDefault="00802EE1" w:rsidP="00802E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 xml:space="preserve">au </w:t>
      </w:r>
      <w:proofErr w:type="spellStart"/>
      <w:r w:rsidRPr="002C7A83">
        <w:rPr>
          <w:rFonts w:ascii="Calibri" w:hAnsi="Calibri" w:cs="Calibri"/>
        </w:rPr>
        <w:t>fost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obţinute</w:t>
      </w:r>
      <w:proofErr w:type="spellEnd"/>
      <w:r w:rsidRPr="002C7A83">
        <w:rPr>
          <w:rFonts w:ascii="Calibri" w:hAnsi="Calibri" w:cs="Calibri"/>
        </w:rPr>
        <w:t xml:space="preserve"> legal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create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mod independent,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alte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circumstanţe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decât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cadrul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Raporturilor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ȋntre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Părţi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al </w:t>
      </w:r>
      <w:proofErr w:type="spellStart"/>
      <w:r w:rsidRPr="002C7A83">
        <w:rPr>
          <w:rFonts w:ascii="Calibri" w:hAnsi="Calibri" w:cs="Calibri"/>
        </w:rPr>
        <w:t>prezentului</w:t>
      </w:r>
      <w:proofErr w:type="spellEnd"/>
      <w:r w:rsidRPr="002C7A83">
        <w:rPr>
          <w:rFonts w:ascii="Calibri" w:hAnsi="Calibri" w:cs="Calibri"/>
        </w:rPr>
        <w:t xml:space="preserve"> Contract;</w:t>
      </w:r>
    </w:p>
    <w:p w14:paraId="158EDEBF" w14:textId="77777777" w:rsidR="00802EE1" w:rsidRPr="002C7A83" w:rsidRDefault="00802EE1" w:rsidP="00802E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 xml:space="preserve">la data </w:t>
      </w:r>
      <w:proofErr w:type="spellStart"/>
      <w:r w:rsidRPr="002C7A83">
        <w:rPr>
          <w:rFonts w:ascii="Calibri" w:hAnsi="Calibri" w:cs="Calibri"/>
        </w:rPr>
        <w:t>dezvăluirii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erau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deja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publice</w:t>
      </w:r>
      <w:proofErr w:type="spellEnd"/>
      <w:r w:rsidRPr="002C7A83">
        <w:rPr>
          <w:rFonts w:ascii="Calibri" w:hAnsi="Calibri" w:cs="Calibri"/>
        </w:rPr>
        <w:t>.</w:t>
      </w:r>
    </w:p>
    <w:p w14:paraId="25040CCC" w14:textId="77777777" w:rsidR="00802EE1" w:rsidRPr="002C7A83" w:rsidRDefault="00802EE1" w:rsidP="00802E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Informaţiile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nu </w:t>
      </w:r>
      <w:proofErr w:type="spellStart"/>
      <w:r w:rsidRPr="002C7A83">
        <w:rPr>
          <w:rFonts w:ascii="Calibri" w:hAnsi="Calibri" w:cs="Calibri"/>
        </w:rPr>
        <w:t>vor</w:t>
      </w:r>
      <w:proofErr w:type="spellEnd"/>
      <w:r w:rsidRPr="002C7A83">
        <w:rPr>
          <w:rFonts w:ascii="Calibri" w:hAnsi="Calibri" w:cs="Calibri"/>
        </w:rPr>
        <w:t xml:space="preserve"> fi considerate </w:t>
      </w:r>
      <w:proofErr w:type="spellStart"/>
      <w:r w:rsidRPr="002C7A83">
        <w:rPr>
          <w:rFonts w:ascii="Calibri" w:hAnsi="Calibri" w:cs="Calibri"/>
        </w:rPr>
        <w:t>publice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sensul</w:t>
      </w:r>
      <w:proofErr w:type="spellEnd"/>
      <w:r w:rsidRPr="002C7A83">
        <w:rPr>
          <w:rFonts w:ascii="Calibri" w:hAnsi="Calibri" w:cs="Calibri"/>
        </w:rPr>
        <w:t xml:space="preserve"> art. 1.2 lit. c de </w:t>
      </w:r>
      <w:proofErr w:type="spellStart"/>
      <w:r w:rsidRPr="002C7A83">
        <w:rPr>
          <w:rFonts w:ascii="Calibri" w:hAnsi="Calibri" w:cs="Calibri"/>
        </w:rPr>
        <w:t>mai</w:t>
      </w:r>
      <w:proofErr w:type="spellEnd"/>
      <w:r w:rsidRPr="002C7A83">
        <w:rPr>
          <w:rFonts w:ascii="Calibri" w:hAnsi="Calibri" w:cs="Calibri"/>
        </w:rPr>
        <w:t xml:space="preserve"> sus </w:t>
      </w:r>
      <w:proofErr w:type="spellStart"/>
      <w:r w:rsidRPr="002C7A83">
        <w:rPr>
          <w:rFonts w:ascii="Calibri" w:hAnsi="Calibri" w:cs="Calibri"/>
        </w:rPr>
        <w:t>numai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pentru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că</w:t>
      </w:r>
      <w:proofErr w:type="spellEnd"/>
      <w:r w:rsidRPr="002C7A83">
        <w:rPr>
          <w:rFonts w:ascii="Calibri" w:hAnsi="Calibri" w:cs="Calibri"/>
        </w:rPr>
        <w:t xml:space="preserve"> o </w:t>
      </w:r>
      <w:proofErr w:type="spellStart"/>
      <w:r w:rsidRPr="002C7A83">
        <w:rPr>
          <w:rFonts w:ascii="Calibri" w:hAnsi="Calibri" w:cs="Calibri"/>
        </w:rPr>
        <w:t>parte</w:t>
      </w:r>
      <w:proofErr w:type="spellEnd"/>
      <w:r w:rsidRPr="002C7A83">
        <w:rPr>
          <w:rFonts w:ascii="Calibri" w:hAnsi="Calibri" w:cs="Calibri"/>
        </w:rPr>
        <w:t xml:space="preserve"> din </w:t>
      </w:r>
      <w:proofErr w:type="spellStart"/>
      <w:r w:rsidRPr="002C7A83">
        <w:rPr>
          <w:rFonts w:ascii="Calibri" w:hAnsi="Calibri" w:cs="Calibri"/>
        </w:rPr>
        <w:t>acestea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este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ȋnglobata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ȋntr</w:t>
      </w:r>
      <w:proofErr w:type="spellEnd"/>
      <w:r w:rsidRPr="002C7A83">
        <w:rPr>
          <w:rFonts w:ascii="Calibri" w:hAnsi="Calibri" w:cs="Calibri"/>
        </w:rPr>
        <w:t xml:space="preserve">-o </w:t>
      </w:r>
      <w:proofErr w:type="spellStart"/>
      <w:r w:rsidRPr="002C7A83">
        <w:rPr>
          <w:rFonts w:ascii="Calibri" w:hAnsi="Calibri" w:cs="Calibri"/>
        </w:rPr>
        <w:t>informaţie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generală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public,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numai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pentru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anumite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caracteristici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componente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combinaţii</w:t>
      </w:r>
      <w:proofErr w:type="spellEnd"/>
      <w:r w:rsidRPr="002C7A83">
        <w:rPr>
          <w:rFonts w:ascii="Calibri" w:hAnsi="Calibri" w:cs="Calibri"/>
        </w:rPr>
        <w:t xml:space="preserve"> ale </w:t>
      </w:r>
      <w:proofErr w:type="spellStart"/>
      <w:r w:rsidRPr="002C7A83">
        <w:rPr>
          <w:rFonts w:ascii="Calibri" w:hAnsi="Calibri" w:cs="Calibri"/>
        </w:rPr>
        <w:t>Informaţiilor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sunt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devin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notorietate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publică</w:t>
      </w:r>
      <w:proofErr w:type="spellEnd"/>
      <w:r w:rsidRPr="002C7A83">
        <w:rPr>
          <w:rFonts w:ascii="Calibri" w:hAnsi="Calibri" w:cs="Calibri"/>
        </w:rPr>
        <w:t>.</w:t>
      </w:r>
    </w:p>
    <w:p w14:paraId="276BA58F" w14:textId="77777777" w:rsidR="00802EE1" w:rsidRPr="002C7A83" w:rsidRDefault="00802EE1" w:rsidP="00802E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>„</w:t>
      </w:r>
      <w:proofErr w:type="spellStart"/>
      <w:r w:rsidRPr="002C7A83">
        <w:rPr>
          <w:rFonts w:ascii="Calibri" w:hAnsi="Calibri" w:cs="Calibri"/>
        </w:rPr>
        <w:t>Datele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</w:t>
      </w:r>
      <w:proofErr w:type="gramStart"/>
      <w:r w:rsidRPr="002C7A83">
        <w:rPr>
          <w:rFonts w:ascii="Calibri" w:hAnsi="Calibri" w:cs="Calibri"/>
        </w:rPr>
        <w:t>personal ”</w:t>
      </w:r>
      <w:proofErr w:type="gram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înseamnă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Datele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personal </w:t>
      </w:r>
      <w:proofErr w:type="spellStart"/>
      <w:r w:rsidRPr="002C7A83">
        <w:rPr>
          <w:rFonts w:ascii="Calibri" w:hAnsi="Calibri" w:cs="Calibri"/>
        </w:rPr>
        <w:t>prelucrate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oricare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dintre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Parti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Persoanele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secundare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împuternicite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acestea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în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decursul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derularii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Contractului</w:t>
      </w:r>
      <w:proofErr w:type="spellEnd"/>
      <w:r w:rsidRPr="002C7A83">
        <w:rPr>
          <w:rFonts w:ascii="Calibri" w:hAnsi="Calibri" w:cs="Calibri"/>
        </w:rPr>
        <w:t xml:space="preserve">; „Date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personal” </w:t>
      </w:r>
      <w:proofErr w:type="spellStart"/>
      <w:r w:rsidRPr="002C7A83">
        <w:rPr>
          <w:rFonts w:ascii="Calibri" w:hAnsi="Calibri" w:cs="Calibri"/>
        </w:rPr>
        <w:t>înseamnă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orice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informație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referitoare</w:t>
      </w:r>
      <w:proofErr w:type="spellEnd"/>
      <w:r w:rsidRPr="002C7A83">
        <w:rPr>
          <w:rFonts w:ascii="Calibri" w:hAnsi="Calibri" w:cs="Calibri"/>
        </w:rPr>
        <w:t xml:space="preserve"> la o </w:t>
      </w:r>
      <w:proofErr w:type="spellStart"/>
      <w:r w:rsidRPr="002C7A83">
        <w:rPr>
          <w:rFonts w:ascii="Calibri" w:hAnsi="Calibri" w:cs="Calibri"/>
        </w:rPr>
        <w:t>persoană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fizică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identificată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identificabilă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termenul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va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avea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sensul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stabilit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prin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Legislația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aplicabilă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privind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protecția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și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confidenţialitatea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datelor</w:t>
      </w:r>
      <w:proofErr w:type="spellEnd"/>
      <w:r w:rsidRPr="002C7A83">
        <w:rPr>
          <w:rFonts w:ascii="Calibri" w:hAnsi="Calibri" w:cs="Calibri"/>
        </w:rPr>
        <w:t xml:space="preserve">. O </w:t>
      </w:r>
      <w:proofErr w:type="spellStart"/>
      <w:r w:rsidRPr="002C7A83">
        <w:rPr>
          <w:rFonts w:ascii="Calibri" w:hAnsi="Calibri" w:cs="Calibri"/>
        </w:rPr>
        <w:t>persoană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identificabilă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este</w:t>
      </w:r>
      <w:proofErr w:type="spellEnd"/>
      <w:r w:rsidRPr="002C7A83">
        <w:rPr>
          <w:rFonts w:ascii="Calibri" w:hAnsi="Calibri" w:cs="Calibri"/>
        </w:rPr>
        <w:t xml:space="preserve"> o </w:t>
      </w:r>
      <w:proofErr w:type="spellStart"/>
      <w:r w:rsidRPr="002C7A83">
        <w:rPr>
          <w:rFonts w:ascii="Calibri" w:hAnsi="Calibri" w:cs="Calibri"/>
        </w:rPr>
        <w:t>persoană</w:t>
      </w:r>
      <w:proofErr w:type="spellEnd"/>
      <w:r w:rsidRPr="002C7A83">
        <w:rPr>
          <w:rFonts w:ascii="Calibri" w:hAnsi="Calibri" w:cs="Calibri"/>
        </w:rPr>
        <w:t xml:space="preserve"> care </w:t>
      </w:r>
      <w:proofErr w:type="spellStart"/>
      <w:r w:rsidRPr="002C7A83">
        <w:rPr>
          <w:rFonts w:ascii="Calibri" w:hAnsi="Calibri" w:cs="Calibri"/>
        </w:rPr>
        <w:t>poate</w:t>
      </w:r>
      <w:proofErr w:type="spellEnd"/>
      <w:r w:rsidRPr="002C7A83">
        <w:rPr>
          <w:rFonts w:ascii="Calibri" w:hAnsi="Calibri" w:cs="Calibri"/>
        </w:rPr>
        <w:t xml:space="preserve"> fi </w:t>
      </w:r>
      <w:proofErr w:type="spellStart"/>
      <w:r w:rsidRPr="002C7A83">
        <w:rPr>
          <w:rFonts w:ascii="Calibri" w:hAnsi="Calibri" w:cs="Calibri"/>
        </w:rPr>
        <w:t>identificată</w:t>
      </w:r>
      <w:proofErr w:type="spellEnd"/>
      <w:r w:rsidRPr="002C7A83">
        <w:rPr>
          <w:rFonts w:ascii="Calibri" w:hAnsi="Calibri" w:cs="Calibri"/>
        </w:rPr>
        <w:t xml:space="preserve">, direct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indirect, </w:t>
      </w:r>
      <w:proofErr w:type="spellStart"/>
      <w:r w:rsidRPr="002C7A83">
        <w:rPr>
          <w:rFonts w:ascii="Calibri" w:hAnsi="Calibri" w:cs="Calibri"/>
        </w:rPr>
        <w:t>în</w:t>
      </w:r>
      <w:proofErr w:type="spellEnd"/>
      <w:r w:rsidRPr="002C7A83">
        <w:rPr>
          <w:rFonts w:ascii="Calibri" w:hAnsi="Calibri" w:cs="Calibri"/>
        </w:rPr>
        <w:t xml:space="preserve"> special </w:t>
      </w:r>
      <w:proofErr w:type="spellStart"/>
      <w:r w:rsidRPr="002C7A83">
        <w:rPr>
          <w:rFonts w:ascii="Calibri" w:hAnsi="Calibri" w:cs="Calibri"/>
        </w:rPr>
        <w:t>prin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referire</w:t>
      </w:r>
      <w:proofErr w:type="spellEnd"/>
      <w:r w:rsidRPr="002C7A83">
        <w:rPr>
          <w:rFonts w:ascii="Calibri" w:hAnsi="Calibri" w:cs="Calibri"/>
        </w:rPr>
        <w:t xml:space="preserve"> la un factor de </w:t>
      </w:r>
      <w:proofErr w:type="spellStart"/>
      <w:r w:rsidRPr="002C7A83">
        <w:rPr>
          <w:rFonts w:ascii="Calibri" w:hAnsi="Calibri" w:cs="Calibri"/>
        </w:rPr>
        <w:t>identificare</w:t>
      </w:r>
      <w:proofErr w:type="spellEnd"/>
      <w:r w:rsidRPr="002C7A83">
        <w:rPr>
          <w:rFonts w:ascii="Calibri" w:hAnsi="Calibri" w:cs="Calibri"/>
        </w:rPr>
        <w:t xml:space="preserve"> cum </w:t>
      </w:r>
      <w:proofErr w:type="spellStart"/>
      <w:r w:rsidRPr="002C7A83">
        <w:rPr>
          <w:rFonts w:ascii="Calibri" w:hAnsi="Calibri" w:cs="Calibri"/>
        </w:rPr>
        <w:t>ar</w:t>
      </w:r>
      <w:proofErr w:type="spellEnd"/>
      <w:r w:rsidRPr="002C7A83">
        <w:rPr>
          <w:rFonts w:ascii="Calibri" w:hAnsi="Calibri" w:cs="Calibri"/>
        </w:rPr>
        <w:t xml:space="preserve"> fi </w:t>
      </w:r>
      <w:proofErr w:type="spellStart"/>
      <w:r w:rsidRPr="002C7A83">
        <w:rPr>
          <w:rFonts w:ascii="Calibri" w:hAnsi="Calibri" w:cs="Calibri"/>
        </w:rPr>
        <w:t>numele</w:t>
      </w:r>
      <w:proofErr w:type="spellEnd"/>
      <w:r w:rsidRPr="002C7A83">
        <w:rPr>
          <w:rFonts w:ascii="Calibri" w:hAnsi="Calibri" w:cs="Calibri"/>
        </w:rPr>
        <w:t xml:space="preserve">, un </w:t>
      </w:r>
      <w:proofErr w:type="spellStart"/>
      <w:r w:rsidRPr="002C7A83">
        <w:rPr>
          <w:rFonts w:ascii="Calibri" w:hAnsi="Calibri" w:cs="Calibri"/>
        </w:rPr>
        <w:t>număr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identificare</w:t>
      </w:r>
      <w:proofErr w:type="spellEnd"/>
      <w:r w:rsidRPr="002C7A83">
        <w:rPr>
          <w:rFonts w:ascii="Calibri" w:hAnsi="Calibri" w:cs="Calibri"/>
        </w:rPr>
        <w:t xml:space="preserve">, date de </w:t>
      </w:r>
      <w:proofErr w:type="spellStart"/>
      <w:r w:rsidRPr="002C7A83">
        <w:rPr>
          <w:rFonts w:ascii="Calibri" w:hAnsi="Calibri" w:cs="Calibri"/>
        </w:rPr>
        <w:t>localizare</w:t>
      </w:r>
      <w:proofErr w:type="spellEnd"/>
      <w:r w:rsidRPr="002C7A83">
        <w:rPr>
          <w:rFonts w:ascii="Calibri" w:hAnsi="Calibri" w:cs="Calibri"/>
        </w:rPr>
        <w:t xml:space="preserve">, un </w:t>
      </w:r>
      <w:proofErr w:type="spellStart"/>
      <w:r w:rsidRPr="002C7A83">
        <w:rPr>
          <w:rFonts w:ascii="Calibri" w:hAnsi="Calibri" w:cs="Calibri"/>
        </w:rPr>
        <w:t>identificator</w:t>
      </w:r>
      <w:proofErr w:type="spellEnd"/>
      <w:r w:rsidRPr="002C7A83">
        <w:rPr>
          <w:rFonts w:ascii="Calibri" w:hAnsi="Calibri" w:cs="Calibri"/>
        </w:rPr>
        <w:t xml:space="preserve"> online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unul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mai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mulți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factori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specifici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identității</w:t>
      </w:r>
      <w:proofErr w:type="spellEnd"/>
      <w:r w:rsidRPr="002C7A83">
        <w:rPr>
          <w:rFonts w:ascii="Calibri" w:hAnsi="Calibri" w:cs="Calibri"/>
        </w:rPr>
        <w:t xml:space="preserve"> sale </w:t>
      </w:r>
      <w:proofErr w:type="spellStart"/>
      <w:r w:rsidRPr="002C7A83">
        <w:rPr>
          <w:rFonts w:ascii="Calibri" w:hAnsi="Calibri" w:cs="Calibri"/>
        </w:rPr>
        <w:t>fizice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fiziologice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genetice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psihice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economice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culturale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sociale</w:t>
      </w:r>
      <w:proofErr w:type="spellEnd"/>
      <w:r w:rsidRPr="002C7A83">
        <w:rPr>
          <w:rFonts w:ascii="Calibri" w:hAnsi="Calibri" w:cs="Calibri"/>
        </w:rPr>
        <w:t>;</w:t>
      </w:r>
    </w:p>
    <w:p w14:paraId="67BB224F" w14:textId="77777777" w:rsidR="00802EE1" w:rsidRPr="002C7A83" w:rsidRDefault="00802EE1" w:rsidP="00802E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>„</w:t>
      </w:r>
      <w:proofErr w:type="spellStart"/>
      <w:r w:rsidRPr="002C7A83">
        <w:rPr>
          <w:rFonts w:ascii="Calibri" w:hAnsi="Calibri" w:cs="Calibri"/>
        </w:rPr>
        <w:t>Legislația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privind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protecția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și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confidenţialitatea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datelor</w:t>
      </w:r>
      <w:proofErr w:type="spellEnd"/>
      <w:r w:rsidRPr="002C7A83">
        <w:rPr>
          <w:rFonts w:ascii="Calibri" w:hAnsi="Calibri" w:cs="Calibri"/>
        </w:rPr>
        <w:t xml:space="preserve">” </w:t>
      </w:r>
      <w:proofErr w:type="spellStart"/>
      <w:r w:rsidRPr="002C7A83">
        <w:rPr>
          <w:rFonts w:ascii="Calibri" w:hAnsi="Calibri" w:cs="Calibri"/>
        </w:rPr>
        <w:t>înseamnă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toate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legile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și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reglementările</w:t>
      </w:r>
      <w:proofErr w:type="spellEnd"/>
      <w:r w:rsidRPr="002C7A83">
        <w:rPr>
          <w:rFonts w:ascii="Calibri" w:hAnsi="Calibri" w:cs="Calibri"/>
        </w:rPr>
        <w:t xml:space="preserve"> din </w:t>
      </w:r>
      <w:proofErr w:type="spellStart"/>
      <w:r w:rsidRPr="002C7A83">
        <w:rPr>
          <w:rFonts w:ascii="Calibri" w:hAnsi="Calibri" w:cs="Calibri"/>
        </w:rPr>
        <w:t>prezent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din </w:t>
      </w:r>
      <w:proofErr w:type="spellStart"/>
      <w:r w:rsidRPr="002C7A83">
        <w:rPr>
          <w:rFonts w:ascii="Calibri" w:hAnsi="Calibri" w:cs="Calibri"/>
        </w:rPr>
        <w:t>viitor</w:t>
      </w:r>
      <w:proofErr w:type="spellEnd"/>
      <w:r w:rsidRPr="002C7A83">
        <w:rPr>
          <w:rFonts w:ascii="Calibri" w:hAnsi="Calibri" w:cs="Calibri"/>
        </w:rPr>
        <w:t xml:space="preserve">, din </w:t>
      </w:r>
      <w:proofErr w:type="spellStart"/>
      <w:r w:rsidRPr="002C7A83">
        <w:rPr>
          <w:rFonts w:ascii="Calibri" w:hAnsi="Calibri" w:cs="Calibri"/>
        </w:rPr>
        <w:t>jurisdicțiile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relevante</w:t>
      </w:r>
      <w:proofErr w:type="spellEnd"/>
      <w:r w:rsidRPr="002C7A83">
        <w:rPr>
          <w:rFonts w:ascii="Calibri" w:hAnsi="Calibri" w:cs="Calibri"/>
        </w:rPr>
        <w:t xml:space="preserve">, cu </w:t>
      </w:r>
      <w:proofErr w:type="spellStart"/>
      <w:r w:rsidRPr="002C7A83">
        <w:rPr>
          <w:rFonts w:ascii="Calibri" w:hAnsi="Calibri" w:cs="Calibri"/>
        </w:rPr>
        <w:t>privire</w:t>
      </w:r>
      <w:proofErr w:type="spellEnd"/>
      <w:r w:rsidRPr="002C7A83">
        <w:rPr>
          <w:rFonts w:ascii="Calibri" w:hAnsi="Calibri" w:cs="Calibri"/>
        </w:rPr>
        <w:t xml:space="preserve"> la </w:t>
      </w:r>
      <w:proofErr w:type="spellStart"/>
      <w:r w:rsidRPr="002C7A83">
        <w:rPr>
          <w:rFonts w:ascii="Calibri" w:hAnsi="Calibri" w:cs="Calibri"/>
        </w:rPr>
        <w:t>prelucrarea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securitatea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protecția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și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păstrarea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Datelor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personal </w:t>
      </w:r>
      <w:proofErr w:type="spellStart"/>
      <w:r w:rsidRPr="002C7A83">
        <w:rPr>
          <w:rFonts w:ascii="Calibri" w:hAnsi="Calibri" w:cs="Calibri"/>
        </w:rPr>
        <w:t>și</w:t>
      </w:r>
      <w:proofErr w:type="spellEnd"/>
      <w:r w:rsidRPr="002C7A83">
        <w:rPr>
          <w:rFonts w:ascii="Calibri" w:hAnsi="Calibri" w:cs="Calibri"/>
        </w:rPr>
        <w:t xml:space="preserve"> a </w:t>
      </w:r>
      <w:proofErr w:type="spellStart"/>
      <w:r w:rsidRPr="002C7A83">
        <w:rPr>
          <w:rFonts w:ascii="Calibri" w:hAnsi="Calibri" w:cs="Calibri"/>
        </w:rPr>
        <w:t>confidențialității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toate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legile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reglementările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naționale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punere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aplicare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Regulamentul</w:t>
      </w:r>
      <w:proofErr w:type="spellEnd"/>
      <w:r w:rsidRPr="002C7A83">
        <w:rPr>
          <w:rFonts w:ascii="Calibri" w:hAnsi="Calibri" w:cs="Calibri"/>
        </w:rPr>
        <w:t xml:space="preserve"> general </w:t>
      </w:r>
      <w:proofErr w:type="spellStart"/>
      <w:r w:rsidRPr="002C7A83">
        <w:rPr>
          <w:rFonts w:ascii="Calibri" w:hAnsi="Calibri" w:cs="Calibri"/>
        </w:rPr>
        <w:t>privind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protecția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datelor</w:t>
      </w:r>
      <w:proofErr w:type="spellEnd"/>
      <w:r w:rsidRPr="002C7A83">
        <w:rPr>
          <w:rFonts w:ascii="Calibri" w:hAnsi="Calibri" w:cs="Calibri"/>
        </w:rPr>
        <w:t>;</w:t>
      </w:r>
    </w:p>
    <w:p w14:paraId="112015DB" w14:textId="77777777" w:rsidR="00802EE1" w:rsidRPr="002C7A83" w:rsidRDefault="00802EE1" w:rsidP="00802E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 xml:space="preserve"> „GDPR” </w:t>
      </w:r>
      <w:proofErr w:type="spellStart"/>
      <w:r w:rsidRPr="002C7A83">
        <w:rPr>
          <w:rFonts w:ascii="Calibri" w:hAnsi="Calibri" w:cs="Calibri"/>
        </w:rPr>
        <w:t>înseamnă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Regulamentul</w:t>
      </w:r>
      <w:proofErr w:type="spellEnd"/>
      <w:r w:rsidRPr="002C7A83">
        <w:rPr>
          <w:rFonts w:ascii="Calibri" w:hAnsi="Calibri" w:cs="Calibri"/>
        </w:rPr>
        <w:t xml:space="preserve"> 2016/679 (UE) </w:t>
      </w:r>
      <w:proofErr w:type="spellStart"/>
      <w:r w:rsidRPr="002C7A83">
        <w:rPr>
          <w:rFonts w:ascii="Calibri" w:hAnsi="Calibri" w:cs="Calibri"/>
        </w:rPr>
        <w:t>privind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protecția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persoanelor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fizice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în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ceea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privește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prelucrarea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datelor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personal </w:t>
      </w:r>
      <w:proofErr w:type="spellStart"/>
      <w:r w:rsidRPr="002C7A83">
        <w:rPr>
          <w:rFonts w:ascii="Calibri" w:hAnsi="Calibri" w:cs="Calibri"/>
        </w:rPr>
        <w:t>și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privind</w:t>
      </w:r>
      <w:proofErr w:type="spellEnd"/>
      <w:r w:rsidRPr="002C7A83">
        <w:rPr>
          <w:rFonts w:ascii="Calibri" w:hAnsi="Calibri" w:cs="Calibri"/>
        </w:rPr>
        <w:t xml:space="preserve"> libera </w:t>
      </w:r>
      <w:proofErr w:type="spellStart"/>
      <w:r w:rsidRPr="002C7A83">
        <w:rPr>
          <w:rFonts w:ascii="Calibri" w:hAnsi="Calibri" w:cs="Calibri"/>
        </w:rPr>
        <w:t>circulație</w:t>
      </w:r>
      <w:proofErr w:type="spellEnd"/>
      <w:r w:rsidRPr="002C7A83">
        <w:rPr>
          <w:rFonts w:ascii="Calibri" w:hAnsi="Calibri" w:cs="Calibri"/>
        </w:rPr>
        <w:t xml:space="preserve"> </w:t>
      </w:r>
      <w:proofErr w:type="gramStart"/>
      <w:r w:rsidRPr="002C7A83">
        <w:rPr>
          <w:rFonts w:ascii="Calibri" w:hAnsi="Calibri" w:cs="Calibri"/>
        </w:rPr>
        <w:t>a</w:t>
      </w:r>
      <w:proofErr w:type="gram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acestor</w:t>
      </w:r>
      <w:proofErr w:type="spellEnd"/>
      <w:r w:rsidRPr="002C7A83">
        <w:rPr>
          <w:rFonts w:ascii="Calibri" w:hAnsi="Calibri" w:cs="Calibri"/>
        </w:rPr>
        <w:t xml:space="preserve"> date;</w:t>
      </w:r>
    </w:p>
    <w:p w14:paraId="16F32E47" w14:textId="77777777" w:rsidR="00802EE1" w:rsidRPr="002C7A83" w:rsidRDefault="00802EE1" w:rsidP="00802E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 xml:space="preserve">„a </w:t>
      </w:r>
      <w:proofErr w:type="spellStart"/>
      <w:r w:rsidRPr="002C7A83">
        <w:rPr>
          <w:rFonts w:ascii="Calibri" w:hAnsi="Calibri" w:cs="Calibri"/>
        </w:rPr>
        <w:t>prelucra</w:t>
      </w:r>
      <w:proofErr w:type="spellEnd"/>
      <w:r w:rsidRPr="002C7A83">
        <w:rPr>
          <w:rFonts w:ascii="Calibri" w:hAnsi="Calibri" w:cs="Calibri"/>
        </w:rPr>
        <w:t>”, „</w:t>
      </w:r>
      <w:proofErr w:type="spellStart"/>
      <w:r w:rsidRPr="002C7A83">
        <w:rPr>
          <w:rFonts w:ascii="Calibri" w:hAnsi="Calibri" w:cs="Calibri"/>
        </w:rPr>
        <w:t>prelucrează</w:t>
      </w:r>
      <w:proofErr w:type="spellEnd"/>
      <w:r w:rsidRPr="002C7A83">
        <w:rPr>
          <w:rFonts w:ascii="Calibri" w:hAnsi="Calibri" w:cs="Calibri"/>
        </w:rPr>
        <w:t>”, „</w:t>
      </w:r>
      <w:proofErr w:type="spellStart"/>
      <w:r w:rsidRPr="002C7A83">
        <w:rPr>
          <w:rFonts w:ascii="Calibri" w:hAnsi="Calibri" w:cs="Calibri"/>
        </w:rPr>
        <w:t>prelucrare</w:t>
      </w:r>
      <w:proofErr w:type="spellEnd"/>
      <w:r w:rsidRPr="002C7A83">
        <w:rPr>
          <w:rFonts w:ascii="Calibri" w:hAnsi="Calibri" w:cs="Calibri"/>
        </w:rPr>
        <w:t xml:space="preserve">”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„</w:t>
      </w:r>
      <w:proofErr w:type="spellStart"/>
      <w:r w:rsidRPr="002C7A83">
        <w:rPr>
          <w:rFonts w:ascii="Calibri" w:hAnsi="Calibri" w:cs="Calibri"/>
        </w:rPr>
        <w:t>prelucrat</w:t>
      </w:r>
      <w:proofErr w:type="spellEnd"/>
      <w:r w:rsidRPr="002C7A83">
        <w:rPr>
          <w:rFonts w:ascii="Calibri" w:hAnsi="Calibri" w:cs="Calibri"/>
        </w:rPr>
        <w:t xml:space="preserve">” </w:t>
      </w:r>
      <w:proofErr w:type="spellStart"/>
      <w:r w:rsidRPr="002C7A83">
        <w:rPr>
          <w:rFonts w:ascii="Calibri" w:hAnsi="Calibri" w:cs="Calibri"/>
        </w:rPr>
        <w:t>înseamnă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orice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operațiune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set de </w:t>
      </w:r>
      <w:proofErr w:type="spellStart"/>
      <w:r w:rsidRPr="002C7A83">
        <w:rPr>
          <w:rFonts w:ascii="Calibri" w:hAnsi="Calibri" w:cs="Calibri"/>
        </w:rPr>
        <w:t>operațiuni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executate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asupra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Datelor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personal, </w:t>
      </w:r>
      <w:proofErr w:type="spellStart"/>
      <w:r w:rsidRPr="002C7A83">
        <w:rPr>
          <w:rFonts w:ascii="Calibri" w:hAnsi="Calibri" w:cs="Calibri"/>
        </w:rPr>
        <w:t>indiferent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dacă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prin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mijloace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automatizate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nu, </w:t>
      </w:r>
      <w:proofErr w:type="spellStart"/>
      <w:r w:rsidRPr="002C7A83">
        <w:rPr>
          <w:rFonts w:ascii="Calibri" w:hAnsi="Calibri" w:cs="Calibri"/>
        </w:rPr>
        <w:t>inclusiv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fără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limitare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accesarea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colectarea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înregistrarea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organizarea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structurarea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păstrarea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stocarea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adaptarea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modificarea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recuperarea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consultarea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utilizarea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divulgarea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prin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transmitere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diseminare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punere</w:t>
      </w:r>
      <w:proofErr w:type="spellEnd"/>
      <w:r w:rsidRPr="002C7A83">
        <w:rPr>
          <w:rFonts w:ascii="Calibri" w:hAnsi="Calibri" w:cs="Calibri"/>
        </w:rPr>
        <w:t xml:space="preserve"> la </w:t>
      </w:r>
      <w:proofErr w:type="spellStart"/>
      <w:r w:rsidRPr="002C7A83">
        <w:rPr>
          <w:rFonts w:ascii="Calibri" w:hAnsi="Calibri" w:cs="Calibri"/>
        </w:rPr>
        <w:t>dispoziție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în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orice</w:t>
      </w:r>
      <w:proofErr w:type="spellEnd"/>
      <w:r w:rsidRPr="002C7A83">
        <w:rPr>
          <w:rFonts w:ascii="Calibri" w:hAnsi="Calibri" w:cs="Calibri"/>
        </w:rPr>
        <w:t xml:space="preserve"> alt mod, </w:t>
      </w:r>
      <w:proofErr w:type="spellStart"/>
      <w:r w:rsidRPr="002C7A83">
        <w:rPr>
          <w:rFonts w:ascii="Calibri" w:hAnsi="Calibri" w:cs="Calibri"/>
        </w:rPr>
        <w:t>alinierea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combinarea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blocarea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restricționarea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ștergerea</w:t>
      </w:r>
      <w:proofErr w:type="spellEnd"/>
      <w:r w:rsidRPr="002C7A83">
        <w:rPr>
          <w:rFonts w:ascii="Calibri" w:hAnsi="Calibri" w:cs="Calibri"/>
        </w:rPr>
        <w:t xml:space="preserve"> şi </w:t>
      </w:r>
      <w:proofErr w:type="spellStart"/>
      <w:r w:rsidRPr="002C7A83">
        <w:rPr>
          <w:rFonts w:ascii="Calibri" w:hAnsi="Calibri" w:cs="Calibri"/>
        </w:rPr>
        <w:t>distrugerea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lastRenderedPageBreak/>
        <w:t>Datelor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personal </w:t>
      </w:r>
      <w:proofErr w:type="spellStart"/>
      <w:r w:rsidRPr="002C7A83">
        <w:rPr>
          <w:rFonts w:ascii="Calibri" w:hAnsi="Calibri" w:cs="Calibri"/>
        </w:rPr>
        <w:t>și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toate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definițiile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echivalente</w:t>
      </w:r>
      <w:proofErr w:type="spellEnd"/>
      <w:r w:rsidRPr="002C7A83">
        <w:rPr>
          <w:rFonts w:ascii="Calibri" w:hAnsi="Calibri" w:cs="Calibri"/>
        </w:rPr>
        <w:t xml:space="preserve"> din </w:t>
      </w:r>
      <w:proofErr w:type="spellStart"/>
      <w:r w:rsidRPr="002C7A83">
        <w:rPr>
          <w:rFonts w:ascii="Calibri" w:hAnsi="Calibri" w:cs="Calibri"/>
        </w:rPr>
        <w:t>Legislația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aplicabilă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privind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protecția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și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confidenţialitatea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datelor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în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măsura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în</w:t>
      </w:r>
      <w:proofErr w:type="spellEnd"/>
      <w:r w:rsidRPr="002C7A83">
        <w:rPr>
          <w:rFonts w:ascii="Calibri" w:hAnsi="Calibri" w:cs="Calibri"/>
        </w:rPr>
        <w:t xml:space="preserve"> care </w:t>
      </w:r>
      <w:proofErr w:type="spellStart"/>
      <w:r w:rsidRPr="002C7A83">
        <w:rPr>
          <w:rFonts w:ascii="Calibri" w:hAnsi="Calibri" w:cs="Calibri"/>
        </w:rPr>
        <w:t>definițiile</w:t>
      </w:r>
      <w:proofErr w:type="spellEnd"/>
      <w:r w:rsidRPr="002C7A83">
        <w:rPr>
          <w:rFonts w:ascii="Calibri" w:hAnsi="Calibri" w:cs="Calibri"/>
        </w:rPr>
        <w:t xml:space="preserve"> respective sunt </w:t>
      </w:r>
      <w:proofErr w:type="spellStart"/>
      <w:r w:rsidRPr="002C7A83">
        <w:rPr>
          <w:rFonts w:ascii="Calibri" w:hAnsi="Calibri" w:cs="Calibri"/>
        </w:rPr>
        <w:t>mai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extinse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decât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această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definiție</w:t>
      </w:r>
      <w:proofErr w:type="spellEnd"/>
      <w:r w:rsidRPr="002C7A83">
        <w:rPr>
          <w:rFonts w:ascii="Calibri" w:hAnsi="Calibri" w:cs="Calibri"/>
        </w:rPr>
        <w:t>;</w:t>
      </w:r>
    </w:p>
    <w:p w14:paraId="0A432AB8" w14:textId="77777777" w:rsidR="00802EE1" w:rsidRPr="002C7A83" w:rsidRDefault="00802EE1" w:rsidP="0047163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 xml:space="preserve">4.2. </w:t>
      </w:r>
      <w:proofErr w:type="spellStart"/>
      <w:r w:rsidRPr="002C7A83">
        <w:rPr>
          <w:rFonts w:ascii="Calibri" w:hAnsi="Calibri" w:cs="Calibri"/>
        </w:rPr>
        <w:t>Obligatiile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Partilor</w:t>
      </w:r>
      <w:proofErr w:type="spellEnd"/>
      <w:r w:rsidRPr="002C7A83">
        <w:rPr>
          <w:rFonts w:ascii="Calibri" w:hAnsi="Calibri" w:cs="Calibri"/>
        </w:rPr>
        <w:t xml:space="preserve"> in </w:t>
      </w:r>
      <w:proofErr w:type="spellStart"/>
      <w:r w:rsidRPr="002C7A83">
        <w:rPr>
          <w:rFonts w:ascii="Calibri" w:hAnsi="Calibri" w:cs="Calibri"/>
        </w:rPr>
        <w:t>calitate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Operatori</w:t>
      </w:r>
      <w:proofErr w:type="spellEnd"/>
      <w:r w:rsidRPr="002C7A83">
        <w:rPr>
          <w:rFonts w:ascii="Calibri" w:hAnsi="Calibri" w:cs="Calibri"/>
        </w:rPr>
        <w:t xml:space="preserve"> de date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personal</w:t>
      </w:r>
    </w:p>
    <w:p w14:paraId="4DCA8EEA" w14:textId="77777777" w:rsidR="00802EE1" w:rsidRPr="002C7A83" w:rsidRDefault="00802EE1" w:rsidP="00802EE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Partile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vor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respecta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următoarele</w:t>
      </w:r>
      <w:proofErr w:type="spellEnd"/>
      <w:r w:rsidRPr="002C7A83">
        <w:rPr>
          <w:rFonts w:ascii="Calibri" w:hAnsi="Calibri" w:cs="Calibri"/>
        </w:rPr>
        <w:t>:</w:t>
      </w:r>
    </w:p>
    <w:p w14:paraId="6ED97814" w14:textId="77777777" w:rsidR="00802EE1" w:rsidRPr="002C7A83" w:rsidRDefault="00802EE1" w:rsidP="00802E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Partile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vor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prelucra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Datele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personal </w:t>
      </w:r>
      <w:proofErr w:type="spellStart"/>
      <w:r w:rsidRPr="002C7A83">
        <w:rPr>
          <w:rFonts w:ascii="Calibri" w:hAnsi="Calibri" w:cs="Calibri"/>
        </w:rPr>
        <w:t>aferente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prezentului</w:t>
      </w:r>
      <w:proofErr w:type="spellEnd"/>
      <w:r w:rsidRPr="002C7A83">
        <w:rPr>
          <w:rFonts w:ascii="Calibri" w:hAnsi="Calibri" w:cs="Calibri"/>
        </w:rPr>
        <w:t xml:space="preserve"> Contract </w:t>
      </w:r>
      <w:proofErr w:type="spellStart"/>
      <w:r w:rsidRPr="002C7A83">
        <w:rPr>
          <w:rFonts w:ascii="Calibri" w:hAnsi="Calibri" w:cs="Calibri"/>
        </w:rPr>
        <w:t>numai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în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conformitate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prevederile</w:t>
      </w:r>
      <w:proofErr w:type="spellEnd"/>
      <w:r w:rsidRPr="002C7A83">
        <w:rPr>
          <w:rFonts w:ascii="Calibri" w:hAnsi="Calibri" w:cs="Calibri"/>
        </w:rPr>
        <w:t xml:space="preserve"> GDPR </w:t>
      </w:r>
      <w:proofErr w:type="spellStart"/>
      <w:r w:rsidRPr="002C7A83">
        <w:rPr>
          <w:rFonts w:ascii="Calibri" w:hAnsi="Calibri" w:cs="Calibri"/>
        </w:rPr>
        <w:t>si</w:t>
      </w:r>
      <w:proofErr w:type="spellEnd"/>
      <w:r w:rsidRPr="002C7A83">
        <w:rPr>
          <w:rFonts w:ascii="Calibri" w:hAnsi="Calibri" w:cs="Calibri"/>
        </w:rPr>
        <w:t xml:space="preserve"> ale </w:t>
      </w:r>
      <w:proofErr w:type="spellStart"/>
      <w:r w:rsidRPr="002C7A83">
        <w:rPr>
          <w:rFonts w:ascii="Calibri" w:hAnsi="Calibri" w:cs="Calibri"/>
        </w:rPr>
        <w:t>Legii</w:t>
      </w:r>
      <w:proofErr w:type="spellEnd"/>
      <w:r w:rsidRPr="002C7A83">
        <w:rPr>
          <w:rFonts w:ascii="Calibri" w:hAnsi="Calibri" w:cs="Calibri"/>
        </w:rPr>
        <w:t xml:space="preserve"> 190/2018</w:t>
      </w:r>
    </w:p>
    <w:p w14:paraId="27E085A3" w14:textId="77777777" w:rsidR="00802EE1" w:rsidRPr="002C7A83" w:rsidRDefault="00802EE1" w:rsidP="00802E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Partile</w:t>
      </w:r>
      <w:proofErr w:type="spellEnd"/>
      <w:r w:rsidRPr="002C7A83">
        <w:rPr>
          <w:rFonts w:ascii="Calibri" w:hAnsi="Calibri" w:cs="Calibri"/>
        </w:rPr>
        <w:t xml:space="preserve"> se </w:t>
      </w:r>
      <w:proofErr w:type="spellStart"/>
      <w:r w:rsidRPr="002C7A83">
        <w:rPr>
          <w:rFonts w:ascii="Calibri" w:hAnsi="Calibri" w:cs="Calibri"/>
        </w:rPr>
        <w:t>obligă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pastreze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confidenţialitatea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Informaţiilor</w:t>
      </w:r>
      <w:proofErr w:type="spellEnd"/>
      <w:r w:rsidRPr="002C7A83">
        <w:rPr>
          <w:rFonts w:ascii="Calibri" w:hAnsi="Calibri" w:cs="Calibri"/>
        </w:rPr>
        <w:t xml:space="preserve"> la care au </w:t>
      </w:r>
      <w:proofErr w:type="spellStart"/>
      <w:r w:rsidRPr="002C7A83">
        <w:rPr>
          <w:rFonts w:ascii="Calibri" w:hAnsi="Calibri" w:cs="Calibri"/>
        </w:rPr>
        <w:t>acces</w:t>
      </w:r>
      <w:proofErr w:type="spellEnd"/>
      <w:r w:rsidRPr="002C7A83">
        <w:rPr>
          <w:rFonts w:ascii="Calibri" w:hAnsi="Calibri" w:cs="Calibri"/>
        </w:rPr>
        <w:t>.</w:t>
      </w:r>
    </w:p>
    <w:p w14:paraId="6B73871E" w14:textId="77777777" w:rsidR="00802EE1" w:rsidRPr="002C7A83" w:rsidRDefault="00802EE1" w:rsidP="00802E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Prepuşii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agenţii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contractorii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Partilor</w:t>
      </w:r>
      <w:proofErr w:type="spellEnd"/>
      <w:r w:rsidRPr="002C7A83">
        <w:rPr>
          <w:rFonts w:ascii="Calibri" w:hAnsi="Calibri" w:cs="Calibri"/>
        </w:rPr>
        <w:t xml:space="preserve"> pot </w:t>
      </w:r>
      <w:proofErr w:type="spellStart"/>
      <w:r w:rsidRPr="002C7A83">
        <w:rPr>
          <w:rFonts w:ascii="Calibri" w:hAnsi="Calibri" w:cs="Calibri"/>
        </w:rPr>
        <w:t>primi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numai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masura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care </w:t>
      </w:r>
      <w:proofErr w:type="spellStart"/>
      <w:r w:rsidRPr="002C7A83">
        <w:rPr>
          <w:rFonts w:ascii="Calibri" w:hAnsi="Calibri" w:cs="Calibri"/>
        </w:rPr>
        <w:t>acest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lucru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este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absolut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necesar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pentru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derularea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Raporturilor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ȋntre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Părţi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numai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conditia</w:t>
      </w:r>
      <w:proofErr w:type="spellEnd"/>
      <w:r w:rsidRPr="002C7A83">
        <w:rPr>
          <w:rFonts w:ascii="Calibri" w:hAnsi="Calibri" w:cs="Calibri"/>
        </w:rPr>
        <w:t xml:space="preserve"> ca </w:t>
      </w:r>
      <w:proofErr w:type="spellStart"/>
      <w:r w:rsidRPr="002C7A83">
        <w:rPr>
          <w:rFonts w:ascii="Calibri" w:hAnsi="Calibri" w:cs="Calibri"/>
        </w:rPr>
        <w:t>acestia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să-şi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asume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expres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obligatii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respectare</w:t>
      </w:r>
      <w:proofErr w:type="spellEnd"/>
      <w:r w:rsidRPr="002C7A83">
        <w:rPr>
          <w:rFonts w:ascii="Calibri" w:hAnsi="Calibri" w:cs="Calibri"/>
        </w:rPr>
        <w:t xml:space="preserve"> a </w:t>
      </w:r>
      <w:proofErr w:type="spellStart"/>
      <w:r w:rsidRPr="002C7A83">
        <w:rPr>
          <w:rFonts w:ascii="Calibri" w:hAnsi="Calibri" w:cs="Calibri"/>
        </w:rPr>
        <w:t>confidentialitatii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similare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cele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prevazute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prezentul</w:t>
      </w:r>
      <w:proofErr w:type="spellEnd"/>
      <w:r w:rsidRPr="002C7A83">
        <w:rPr>
          <w:rFonts w:ascii="Calibri" w:hAnsi="Calibri" w:cs="Calibri"/>
        </w:rPr>
        <w:t xml:space="preserve"> Contract;</w:t>
      </w:r>
    </w:p>
    <w:p w14:paraId="4A137FFC" w14:textId="77777777" w:rsidR="00802EE1" w:rsidRPr="002C7A83" w:rsidRDefault="00802EE1" w:rsidP="00802E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Partile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vor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menţine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tangibile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ȋntr</w:t>
      </w:r>
      <w:proofErr w:type="spellEnd"/>
      <w:r w:rsidRPr="002C7A83">
        <w:rPr>
          <w:rFonts w:ascii="Calibri" w:hAnsi="Calibri" w:cs="Calibri"/>
        </w:rPr>
        <w:t xml:space="preserve">-o </w:t>
      </w:r>
      <w:proofErr w:type="spellStart"/>
      <w:r w:rsidRPr="002C7A83">
        <w:rPr>
          <w:rFonts w:ascii="Calibri" w:hAnsi="Calibri" w:cs="Calibri"/>
        </w:rPr>
        <w:t>locaţie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sigură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folosind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acest</w:t>
      </w:r>
      <w:proofErr w:type="spellEnd"/>
      <w:r w:rsidRPr="002C7A83">
        <w:rPr>
          <w:rFonts w:ascii="Calibri" w:hAnsi="Calibri" w:cs="Calibri"/>
        </w:rPr>
        <w:t xml:space="preserve"> scop </w:t>
      </w:r>
      <w:proofErr w:type="spellStart"/>
      <w:r w:rsidRPr="002C7A83">
        <w:rPr>
          <w:rFonts w:ascii="Calibri" w:hAnsi="Calibri" w:cs="Calibri"/>
        </w:rPr>
        <w:t>cele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mai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adecvate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măsuri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organizatorice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tehnice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menite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previna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accesul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neautorizat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distrugerea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pierderea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acestora</w:t>
      </w:r>
      <w:proofErr w:type="spellEnd"/>
      <w:r w:rsidRPr="002C7A83">
        <w:rPr>
          <w:rFonts w:ascii="Calibri" w:hAnsi="Calibri" w:cs="Calibri"/>
        </w:rPr>
        <w:t>.</w:t>
      </w:r>
    </w:p>
    <w:p w14:paraId="6921CA93" w14:textId="77777777" w:rsidR="00802EE1" w:rsidRPr="002C7A83" w:rsidRDefault="00802EE1" w:rsidP="00802E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Partile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vor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trata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maximă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atenţie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discretie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si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toate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cazurile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vor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acţiona</w:t>
      </w:r>
      <w:proofErr w:type="spellEnd"/>
      <w:r w:rsidRPr="002C7A83">
        <w:rPr>
          <w:rFonts w:ascii="Calibri" w:hAnsi="Calibri" w:cs="Calibri"/>
        </w:rPr>
        <w:t xml:space="preserve"> cu minimum </w:t>
      </w:r>
      <w:proofErr w:type="spellStart"/>
      <w:r w:rsidRPr="002C7A83">
        <w:rPr>
          <w:rFonts w:ascii="Calibri" w:hAnsi="Calibri" w:cs="Calibri"/>
        </w:rPr>
        <w:t>aceeaşi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atenţie</w:t>
      </w:r>
      <w:proofErr w:type="spellEnd"/>
      <w:r w:rsidRPr="002C7A83">
        <w:rPr>
          <w:rFonts w:ascii="Calibri" w:hAnsi="Calibri" w:cs="Calibri"/>
        </w:rPr>
        <w:t xml:space="preserve"> cu care </w:t>
      </w:r>
      <w:proofErr w:type="spellStart"/>
      <w:r w:rsidRPr="002C7A83">
        <w:rPr>
          <w:rFonts w:ascii="Calibri" w:hAnsi="Calibri" w:cs="Calibri"/>
        </w:rPr>
        <w:t>orice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alta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persoana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acţiona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circumstanţe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similare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pentru</w:t>
      </w:r>
      <w:proofErr w:type="spellEnd"/>
      <w:r w:rsidRPr="002C7A83">
        <w:rPr>
          <w:rFonts w:ascii="Calibri" w:hAnsi="Calibri" w:cs="Calibri"/>
        </w:rPr>
        <w:t xml:space="preserve"> a-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proteja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propriile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</w:t>
      </w:r>
      <w:proofErr w:type="spellEnd"/>
      <w:r w:rsidRPr="002C7A83">
        <w:rPr>
          <w:rFonts w:ascii="Calibri" w:hAnsi="Calibri" w:cs="Calibri"/>
        </w:rPr>
        <w:t xml:space="preserve"> de natura </w:t>
      </w:r>
      <w:proofErr w:type="spellStart"/>
      <w:r w:rsidRPr="002C7A83">
        <w:rPr>
          <w:rFonts w:ascii="Calibri" w:hAnsi="Calibri" w:cs="Calibri"/>
        </w:rPr>
        <w:t>similara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aparţinand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unui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terţ</w:t>
      </w:r>
      <w:proofErr w:type="spellEnd"/>
      <w:r w:rsidRPr="002C7A83">
        <w:rPr>
          <w:rFonts w:ascii="Calibri" w:hAnsi="Calibri" w:cs="Calibri"/>
        </w:rPr>
        <w:t>.</w:t>
      </w:r>
    </w:p>
    <w:p w14:paraId="5065560C" w14:textId="77777777" w:rsidR="00802EE1" w:rsidRPr="002C7A83" w:rsidRDefault="00802EE1" w:rsidP="00802E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 xml:space="preserve">In </w:t>
      </w:r>
      <w:proofErr w:type="spellStart"/>
      <w:r w:rsidRPr="002C7A83">
        <w:rPr>
          <w:rFonts w:ascii="Calibri" w:hAnsi="Calibri" w:cs="Calibri"/>
        </w:rPr>
        <w:t>cazul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care </w:t>
      </w:r>
      <w:proofErr w:type="spellStart"/>
      <w:r w:rsidRPr="002C7A83">
        <w:rPr>
          <w:rFonts w:ascii="Calibri" w:hAnsi="Calibri" w:cs="Calibri"/>
        </w:rPr>
        <w:t>constată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dezvăluirea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neautorizată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pierderea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folosirea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abuzivă</w:t>
      </w:r>
      <w:proofErr w:type="spellEnd"/>
      <w:r w:rsidRPr="002C7A83">
        <w:rPr>
          <w:rFonts w:ascii="Calibri" w:hAnsi="Calibri" w:cs="Calibri"/>
        </w:rPr>
        <w:t xml:space="preserve"> a </w:t>
      </w:r>
      <w:proofErr w:type="spellStart"/>
      <w:r w:rsidRPr="002C7A83">
        <w:rPr>
          <w:rFonts w:ascii="Calibri" w:hAnsi="Calibri" w:cs="Calibri"/>
        </w:rPr>
        <w:t>Informaţiilor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pe care le-au </w:t>
      </w:r>
      <w:proofErr w:type="spellStart"/>
      <w:r w:rsidRPr="002C7A83">
        <w:rPr>
          <w:rFonts w:ascii="Calibri" w:hAnsi="Calibri" w:cs="Calibri"/>
        </w:rPr>
        <w:t>primit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Partea</w:t>
      </w:r>
      <w:proofErr w:type="spellEnd"/>
      <w:r w:rsidRPr="002C7A83">
        <w:rPr>
          <w:rFonts w:ascii="Calibri" w:hAnsi="Calibri" w:cs="Calibri"/>
        </w:rPr>
        <w:t xml:space="preserve"> care </w:t>
      </w:r>
      <w:proofErr w:type="spellStart"/>
      <w:r w:rsidRPr="002C7A83">
        <w:rPr>
          <w:rFonts w:ascii="Calibri" w:hAnsi="Calibri" w:cs="Calibri"/>
        </w:rPr>
        <w:t>constata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starea</w:t>
      </w:r>
      <w:proofErr w:type="spellEnd"/>
      <w:r w:rsidRPr="002C7A83">
        <w:rPr>
          <w:rFonts w:ascii="Calibri" w:hAnsi="Calibri" w:cs="Calibri"/>
        </w:rPr>
        <w:t xml:space="preserve"> de </w:t>
      </w:r>
      <w:proofErr w:type="spellStart"/>
      <w:r w:rsidRPr="002C7A83">
        <w:rPr>
          <w:rFonts w:ascii="Calibri" w:hAnsi="Calibri" w:cs="Calibri"/>
        </w:rPr>
        <w:t>fapt</w:t>
      </w:r>
      <w:proofErr w:type="spellEnd"/>
      <w:r w:rsidRPr="002C7A83">
        <w:rPr>
          <w:rFonts w:ascii="Calibri" w:hAnsi="Calibri" w:cs="Calibri"/>
        </w:rPr>
        <w:t xml:space="preserve"> se </w:t>
      </w:r>
      <w:proofErr w:type="spellStart"/>
      <w:r w:rsidRPr="002C7A83">
        <w:rPr>
          <w:rFonts w:ascii="Calibri" w:hAnsi="Calibri" w:cs="Calibri"/>
        </w:rPr>
        <w:t>obligă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inştiinteze</w:t>
      </w:r>
      <w:proofErr w:type="spellEnd"/>
      <w:r w:rsidRPr="002C7A83">
        <w:rPr>
          <w:rFonts w:ascii="Calibri" w:hAnsi="Calibri" w:cs="Calibri"/>
        </w:rPr>
        <w:t xml:space="preserve"> prompt </w:t>
      </w:r>
      <w:proofErr w:type="spellStart"/>
      <w:r w:rsidRPr="002C7A83">
        <w:rPr>
          <w:rFonts w:ascii="Calibri" w:hAnsi="Calibri" w:cs="Calibri"/>
        </w:rPr>
        <w:t>cealalta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Parte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despre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aceasta</w:t>
      </w:r>
      <w:proofErr w:type="spellEnd"/>
      <w:r w:rsidRPr="002C7A83">
        <w:rPr>
          <w:rFonts w:ascii="Calibri" w:hAnsi="Calibri" w:cs="Calibri"/>
        </w:rPr>
        <w:t>.</w:t>
      </w:r>
    </w:p>
    <w:p w14:paraId="5D6BA6CB" w14:textId="77777777" w:rsidR="0047163C" w:rsidRDefault="0047163C" w:rsidP="0047163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" w:hAnsi="Calibri" w:cs="Calibri"/>
        </w:rPr>
      </w:pPr>
    </w:p>
    <w:p w14:paraId="5AA2F2BC" w14:textId="24DD6B57" w:rsidR="00802EE1" w:rsidRPr="002C7A83" w:rsidRDefault="00802EE1" w:rsidP="0047163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 xml:space="preserve">4.3. </w:t>
      </w:r>
      <w:proofErr w:type="spellStart"/>
      <w:r w:rsidRPr="002C7A83">
        <w:rPr>
          <w:rFonts w:ascii="Calibri" w:hAnsi="Calibri" w:cs="Calibri"/>
        </w:rPr>
        <w:t>Divulgare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virtutea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legii</w:t>
      </w:r>
      <w:proofErr w:type="spellEnd"/>
    </w:p>
    <w:p w14:paraId="3846F11C" w14:textId="77777777" w:rsidR="00802EE1" w:rsidRPr="002C7A83" w:rsidRDefault="00802EE1" w:rsidP="00802EE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Dacă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Partile</w:t>
      </w:r>
      <w:proofErr w:type="spellEnd"/>
      <w:r w:rsidRPr="002C7A83">
        <w:rPr>
          <w:rFonts w:ascii="Calibri" w:hAnsi="Calibri" w:cs="Calibri"/>
        </w:rPr>
        <w:t xml:space="preserve"> sunt obligate </w:t>
      </w:r>
      <w:proofErr w:type="spellStart"/>
      <w:r w:rsidRPr="002C7A83">
        <w:rPr>
          <w:rFonts w:ascii="Calibri" w:hAnsi="Calibri" w:cs="Calibri"/>
        </w:rPr>
        <w:t>prin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lege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hotărâre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judecătorească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dezvăluie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Informaţii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acestea</w:t>
      </w:r>
      <w:proofErr w:type="spellEnd"/>
      <w:r w:rsidRPr="002C7A83">
        <w:rPr>
          <w:rFonts w:ascii="Calibri" w:hAnsi="Calibri" w:cs="Calibri"/>
        </w:rPr>
        <w:t xml:space="preserve"> se </w:t>
      </w:r>
      <w:proofErr w:type="spellStart"/>
      <w:r w:rsidRPr="002C7A83">
        <w:rPr>
          <w:rFonts w:ascii="Calibri" w:hAnsi="Calibri" w:cs="Calibri"/>
        </w:rPr>
        <w:t>obligă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să</w:t>
      </w:r>
      <w:proofErr w:type="spellEnd"/>
      <w:r w:rsidRPr="002C7A83">
        <w:rPr>
          <w:rFonts w:ascii="Calibri" w:hAnsi="Calibri" w:cs="Calibri"/>
        </w:rPr>
        <w:t xml:space="preserve"> divulge strict </w:t>
      </w:r>
      <w:proofErr w:type="spellStart"/>
      <w:r w:rsidRPr="002C7A83">
        <w:rPr>
          <w:rFonts w:ascii="Calibri" w:hAnsi="Calibri" w:cs="Calibri"/>
        </w:rPr>
        <w:t>acele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porţiuni</w:t>
      </w:r>
      <w:proofErr w:type="spellEnd"/>
      <w:r w:rsidRPr="002C7A83">
        <w:rPr>
          <w:rFonts w:ascii="Calibri" w:hAnsi="Calibri" w:cs="Calibri"/>
        </w:rPr>
        <w:t xml:space="preserve"> din </w:t>
      </w:r>
      <w:proofErr w:type="spellStart"/>
      <w:r w:rsidRPr="002C7A83">
        <w:rPr>
          <w:rFonts w:ascii="Calibri" w:hAnsi="Calibri" w:cs="Calibri"/>
        </w:rPr>
        <w:t>Informaţiile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necesar</w:t>
      </w:r>
      <w:proofErr w:type="spellEnd"/>
      <w:r w:rsidRPr="002C7A83">
        <w:rPr>
          <w:rFonts w:ascii="Calibri" w:hAnsi="Calibri" w:cs="Calibri"/>
        </w:rPr>
        <w:t xml:space="preserve"> a fi </w:t>
      </w:r>
      <w:proofErr w:type="spellStart"/>
      <w:r w:rsidRPr="002C7A83">
        <w:rPr>
          <w:rFonts w:ascii="Calibri" w:hAnsi="Calibri" w:cs="Calibri"/>
        </w:rPr>
        <w:t>dezvăluite</w:t>
      </w:r>
      <w:proofErr w:type="spellEnd"/>
      <w:r w:rsidRPr="002C7A83">
        <w:rPr>
          <w:rFonts w:ascii="Calibri" w:hAnsi="Calibri" w:cs="Calibri"/>
        </w:rPr>
        <w:t xml:space="preserve"> conform </w:t>
      </w:r>
      <w:proofErr w:type="spellStart"/>
      <w:r w:rsidRPr="002C7A83">
        <w:rPr>
          <w:rFonts w:ascii="Calibri" w:hAnsi="Calibri" w:cs="Calibri"/>
        </w:rPr>
        <w:t>legii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hotărârii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judecatoresti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depună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toate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diligenţele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pentru</w:t>
      </w:r>
      <w:proofErr w:type="spellEnd"/>
      <w:r w:rsidRPr="002C7A83">
        <w:rPr>
          <w:rFonts w:ascii="Calibri" w:hAnsi="Calibri" w:cs="Calibri"/>
        </w:rPr>
        <w:t xml:space="preserve"> ca </w:t>
      </w:r>
      <w:proofErr w:type="spellStart"/>
      <w:r w:rsidRPr="002C7A83">
        <w:rPr>
          <w:rFonts w:ascii="Calibri" w:hAnsi="Calibri" w:cs="Calibri"/>
        </w:rPr>
        <w:t>Informaţiile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Confidenţiale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astfel</w:t>
      </w:r>
      <w:proofErr w:type="spellEnd"/>
      <w:r w:rsidRPr="002C7A83">
        <w:rPr>
          <w:rFonts w:ascii="Calibri" w:hAnsi="Calibri" w:cs="Calibri"/>
        </w:rPr>
        <w:t xml:space="preserve"> divulgate </w:t>
      </w:r>
      <w:proofErr w:type="spellStart"/>
      <w:r w:rsidRPr="002C7A83">
        <w:rPr>
          <w:rFonts w:ascii="Calibri" w:hAnsi="Calibri" w:cs="Calibri"/>
        </w:rPr>
        <w:t>să</w:t>
      </w:r>
      <w:proofErr w:type="spellEnd"/>
      <w:r w:rsidRPr="002C7A83">
        <w:rPr>
          <w:rFonts w:ascii="Calibri" w:hAnsi="Calibri" w:cs="Calibri"/>
        </w:rPr>
        <w:t xml:space="preserve"> fie </w:t>
      </w:r>
      <w:proofErr w:type="spellStart"/>
      <w:r w:rsidRPr="002C7A83">
        <w:rPr>
          <w:rFonts w:ascii="Calibri" w:hAnsi="Calibri" w:cs="Calibri"/>
        </w:rPr>
        <w:t>tratate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conformitate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prevederile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prezentului</w:t>
      </w:r>
      <w:proofErr w:type="spellEnd"/>
      <w:r w:rsidRPr="002C7A83">
        <w:rPr>
          <w:rFonts w:ascii="Calibri" w:hAnsi="Calibri" w:cs="Calibri"/>
        </w:rPr>
        <w:t xml:space="preserve"> Contract.</w:t>
      </w:r>
    </w:p>
    <w:p w14:paraId="149C9EB5" w14:textId="77777777" w:rsidR="00802EE1" w:rsidRPr="002C7A83" w:rsidRDefault="00802EE1" w:rsidP="0047163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alibri" w:hAnsi="Calibri" w:cs="Calibri"/>
        </w:rPr>
      </w:pPr>
      <w:r w:rsidRPr="002C7A83">
        <w:rPr>
          <w:rFonts w:ascii="Calibri" w:hAnsi="Calibri" w:cs="Calibri"/>
        </w:rPr>
        <w:t xml:space="preserve">4.4. </w:t>
      </w:r>
      <w:proofErr w:type="spellStart"/>
      <w:r w:rsidRPr="002C7A83">
        <w:rPr>
          <w:rFonts w:ascii="Calibri" w:hAnsi="Calibri" w:cs="Calibri"/>
        </w:rPr>
        <w:t>Durata</w:t>
      </w:r>
      <w:proofErr w:type="spellEnd"/>
    </w:p>
    <w:p w14:paraId="57814FEF" w14:textId="77777777" w:rsidR="00802EE1" w:rsidRPr="002C7A83" w:rsidRDefault="00802EE1" w:rsidP="00802EE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proofErr w:type="spellStart"/>
      <w:r w:rsidRPr="002C7A83">
        <w:rPr>
          <w:rFonts w:ascii="Calibri" w:hAnsi="Calibri" w:cs="Calibri"/>
        </w:rPr>
        <w:t>Obligaţiile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referitoare</w:t>
      </w:r>
      <w:proofErr w:type="spellEnd"/>
      <w:r w:rsidRPr="002C7A83">
        <w:rPr>
          <w:rFonts w:ascii="Calibri" w:hAnsi="Calibri" w:cs="Calibri"/>
        </w:rPr>
        <w:t xml:space="preserve"> la </w:t>
      </w:r>
      <w:proofErr w:type="spellStart"/>
      <w:r w:rsidRPr="002C7A83">
        <w:rPr>
          <w:rFonts w:ascii="Calibri" w:hAnsi="Calibri" w:cs="Calibri"/>
        </w:rPr>
        <w:t>prelucrarea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datelor</w:t>
      </w:r>
      <w:proofErr w:type="spellEnd"/>
      <w:r w:rsidRPr="002C7A83">
        <w:rPr>
          <w:rFonts w:ascii="Calibri" w:hAnsi="Calibri" w:cs="Calibri"/>
        </w:rPr>
        <w:t xml:space="preserve"> cu </w:t>
      </w:r>
      <w:proofErr w:type="spellStart"/>
      <w:r w:rsidRPr="002C7A83">
        <w:rPr>
          <w:rFonts w:ascii="Calibri" w:hAnsi="Calibri" w:cs="Calibri"/>
        </w:rPr>
        <w:t>caracter</w:t>
      </w:r>
      <w:proofErr w:type="spellEnd"/>
      <w:r w:rsidRPr="002C7A83">
        <w:rPr>
          <w:rFonts w:ascii="Calibri" w:hAnsi="Calibri" w:cs="Calibri"/>
        </w:rPr>
        <w:t xml:space="preserve"> personal din </w:t>
      </w:r>
      <w:proofErr w:type="spellStart"/>
      <w:r w:rsidRPr="002C7A83">
        <w:rPr>
          <w:rFonts w:ascii="Calibri" w:hAnsi="Calibri" w:cs="Calibri"/>
        </w:rPr>
        <w:t>prezentul</w:t>
      </w:r>
      <w:proofErr w:type="spellEnd"/>
      <w:r w:rsidRPr="002C7A83">
        <w:rPr>
          <w:rFonts w:ascii="Calibri" w:hAnsi="Calibri" w:cs="Calibri"/>
        </w:rPr>
        <w:t xml:space="preserve"> Contract care </w:t>
      </w:r>
      <w:proofErr w:type="spellStart"/>
      <w:r w:rsidRPr="002C7A83">
        <w:rPr>
          <w:rFonts w:ascii="Calibri" w:hAnsi="Calibri" w:cs="Calibri"/>
        </w:rPr>
        <w:t>revin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Partilor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rămân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valabile</w:t>
      </w:r>
      <w:proofErr w:type="spellEnd"/>
      <w:r w:rsidRPr="002C7A83">
        <w:rPr>
          <w:rFonts w:ascii="Calibri" w:hAnsi="Calibri" w:cs="Calibri"/>
        </w:rPr>
        <w:t xml:space="preserve"> pe </w:t>
      </w:r>
      <w:proofErr w:type="spellStart"/>
      <w:r w:rsidRPr="002C7A83">
        <w:rPr>
          <w:rFonts w:ascii="Calibri" w:hAnsi="Calibri" w:cs="Calibri"/>
        </w:rPr>
        <w:t>ȋntreaga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durată</w:t>
      </w:r>
      <w:proofErr w:type="spellEnd"/>
      <w:r w:rsidRPr="002C7A83">
        <w:rPr>
          <w:rFonts w:ascii="Calibri" w:hAnsi="Calibri" w:cs="Calibri"/>
        </w:rPr>
        <w:t xml:space="preserve"> a </w:t>
      </w:r>
      <w:proofErr w:type="spellStart"/>
      <w:r w:rsidRPr="002C7A83">
        <w:rPr>
          <w:rFonts w:ascii="Calibri" w:hAnsi="Calibri" w:cs="Calibri"/>
        </w:rPr>
        <w:t>prezentului</w:t>
      </w:r>
      <w:proofErr w:type="spellEnd"/>
      <w:r w:rsidRPr="002C7A83">
        <w:rPr>
          <w:rFonts w:ascii="Calibri" w:hAnsi="Calibri" w:cs="Calibri"/>
        </w:rPr>
        <w:t xml:space="preserve"> Contract precum </w:t>
      </w:r>
      <w:proofErr w:type="spellStart"/>
      <w:r w:rsidRPr="002C7A83">
        <w:rPr>
          <w:rFonts w:ascii="Calibri" w:hAnsi="Calibri" w:cs="Calibri"/>
        </w:rPr>
        <w:t>şi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timp</w:t>
      </w:r>
      <w:proofErr w:type="spellEnd"/>
      <w:r w:rsidRPr="002C7A83">
        <w:rPr>
          <w:rFonts w:ascii="Calibri" w:hAnsi="Calibri" w:cs="Calibri"/>
        </w:rPr>
        <w:t xml:space="preserve"> de 5 (</w:t>
      </w:r>
      <w:proofErr w:type="spellStart"/>
      <w:r w:rsidRPr="002C7A83">
        <w:rPr>
          <w:rFonts w:ascii="Calibri" w:hAnsi="Calibri" w:cs="Calibri"/>
        </w:rPr>
        <w:t>cinci</w:t>
      </w:r>
      <w:proofErr w:type="spellEnd"/>
      <w:r w:rsidRPr="002C7A83">
        <w:rPr>
          <w:rFonts w:ascii="Calibri" w:hAnsi="Calibri" w:cs="Calibri"/>
        </w:rPr>
        <w:t xml:space="preserve">) ani de la data </w:t>
      </w:r>
      <w:proofErr w:type="spellStart"/>
      <w:r w:rsidRPr="002C7A83">
        <w:rPr>
          <w:rFonts w:ascii="Calibri" w:hAnsi="Calibri" w:cs="Calibri"/>
        </w:rPr>
        <w:t>ȋncetării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acestuia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sau</w:t>
      </w:r>
      <w:proofErr w:type="spellEnd"/>
      <w:r w:rsidRPr="002C7A83">
        <w:rPr>
          <w:rFonts w:ascii="Calibri" w:hAnsi="Calibri" w:cs="Calibri"/>
        </w:rPr>
        <w:t xml:space="preserve"> de la data </w:t>
      </w:r>
      <w:proofErr w:type="spellStart"/>
      <w:r w:rsidRPr="002C7A83">
        <w:rPr>
          <w:rFonts w:ascii="Calibri" w:hAnsi="Calibri" w:cs="Calibri"/>
        </w:rPr>
        <w:t>ȋncetării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Raporturilor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ȋntre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Părţi</w:t>
      </w:r>
      <w:proofErr w:type="spellEnd"/>
      <w:r w:rsidRPr="002C7A83">
        <w:rPr>
          <w:rFonts w:ascii="Calibri" w:hAnsi="Calibri" w:cs="Calibri"/>
        </w:rPr>
        <w:t xml:space="preserve">, </w:t>
      </w:r>
      <w:proofErr w:type="spellStart"/>
      <w:r w:rsidRPr="002C7A83">
        <w:rPr>
          <w:rFonts w:ascii="Calibri" w:hAnsi="Calibri" w:cs="Calibri"/>
        </w:rPr>
        <w:t>oricare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dintre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aceste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două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momente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survine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mai</w:t>
      </w:r>
      <w:proofErr w:type="spellEnd"/>
      <w:r w:rsidRPr="002C7A83">
        <w:rPr>
          <w:rFonts w:ascii="Calibri" w:hAnsi="Calibri" w:cs="Calibri"/>
        </w:rPr>
        <w:t xml:space="preserve"> </w:t>
      </w:r>
      <w:proofErr w:type="spellStart"/>
      <w:r w:rsidRPr="002C7A83">
        <w:rPr>
          <w:rFonts w:ascii="Calibri" w:hAnsi="Calibri" w:cs="Calibri"/>
        </w:rPr>
        <w:t>târziu</w:t>
      </w:r>
      <w:proofErr w:type="spellEnd"/>
      <w:r w:rsidRPr="002C7A83">
        <w:rPr>
          <w:rFonts w:ascii="Calibri" w:hAnsi="Calibri" w:cs="Calibri"/>
        </w:rPr>
        <w:t>.</w:t>
      </w:r>
    </w:p>
    <w:p w14:paraId="50E76011" w14:textId="77777777" w:rsidR="00802EE1" w:rsidRPr="006F2482" w:rsidRDefault="00802EE1" w:rsidP="00802EE1">
      <w:pPr>
        <w:pStyle w:val="Heading2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F2482">
        <w:rPr>
          <w:rFonts w:ascii="Calibri" w:hAnsi="Calibri" w:cs="Calibri"/>
          <w:sz w:val="22"/>
          <w:szCs w:val="22"/>
        </w:rPr>
        <w:t>CLAUZE FINALE</w:t>
      </w:r>
    </w:p>
    <w:p w14:paraId="3419ADAC" w14:textId="77777777" w:rsidR="00802EE1" w:rsidRPr="006F2482" w:rsidRDefault="00802EE1" w:rsidP="00802EE1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6F2482">
        <w:rPr>
          <w:rFonts w:ascii="Calibri" w:hAnsi="Calibri" w:cs="Calibri"/>
          <w:b/>
        </w:rPr>
        <w:t>Durata</w:t>
      </w:r>
      <w:proofErr w:type="spellEnd"/>
      <w:r w:rsidRPr="006F2482">
        <w:rPr>
          <w:rFonts w:ascii="Calibri" w:hAnsi="Calibri" w:cs="Calibri"/>
          <w:b/>
        </w:rPr>
        <w:t xml:space="preserve"> </w:t>
      </w:r>
      <w:proofErr w:type="spellStart"/>
      <w:r w:rsidRPr="006F2482">
        <w:rPr>
          <w:rFonts w:ascii="Calibri" w:hAnsi="Calibri" w:cs="Calibri"/>
          <w:b/>
        </w:rPr>
        <w:t>contractului</w:t>
      </w:r>
      <w:proofErr w:type="spellEnd"/>
      <w:r w:rsidRPr="006F2482">
        <w:rPr>
          <w:rFonts w:ascii="Calibri" w:hAnsi="Calibri" w:cs="Calibri"/>
          <w:b/>
        </w:rPr>
        <w:t xml:space="preserve"> </w:t>
      </w:r>
      <w:proofErr w:type="spellStart"/>
      <w:r w:rsidRPr="006F2482">
        <w:rPr>
          <w:rFonts w:ascii="Calibri" w:hAnsi="Calibri" w:cs="Calibri"/>
        </w:rPr>
        <w:t>este</w:t>
      </w:r>
      <w:proofErr w:type="spellEnd"/>
      <w:r w:rsidRPr="006F2482">
        <w:rPr>
          <w:rFonts w:ascii="Calibri" w:hAnsi="Calibri" w:cs="Calibri"/>
        </w:rPr>
        <w:t xml:space="preserve"> de ……………………………………………………………</w:t>
      </w:r>
    </w:p>
    <w:p w14:paraId="58287547" w14:textId="77777777" w:rsidR="00802EE1" w:rsidRPr="006F2482" w:rsidRDefault="00802EE1" w:rsidP="00802EE1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6F2482">
        <w:rPr>
          <w:rFonts w:ascii="Calibri" w:hAnsi="Calibri" w:cs="Calibri"/>
        </w:rPr>
        <w:t>Părţile</w:t>
      </w:r>
      <w:proofErr w:type="spellEnd"/>
      <w:r w:rsidRPr="006F2482">
        <w:rPr>
          <w:rFonts w:ascii="Calibri" w:hAnsi="Calibri" w:cs="Calibri"/>
        </w:rPr>
        <w:t xml:space="preserve"> implicate </w:t>
      </w:r>
      <w:proofErr w:type="spellStart"/>
      <w:r w:rsidRPr="006F2482">
        <w:rPr>
          <w:rFonts w:ascii="Calibri" w:hAnsi="Calibri" w:cs="Calibri"/>
        </w:rPr>
        <w:t>vor</w:t>
      </w:r>
      <w:proofErr w:type="spellEnd"/>
      <w:r w:rsidRPr="006F2482">
        <w:rPr>
          <w:rFonts w:ascii="Calibri" w:hAnsi="Calibri" w:cs="Calibri"/>
        </w:rPr>
        <w:t xml:space="preserve"> beneficia de </w:t>
      </w:r>
      <w:proofErr w:type="spellStart"/>
      <w:r w:rsidRPr="006F2482">
        <w:rPr>
          <w:rFonts w:ascii="Calibri" w:hAnsi="Calibri" w:cs="Calibri"/>
        </w:rPr>
        <w:t>toate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facilităţile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acordate</w:t>
      </w:r>
      <w:proofErr w:type="spellEnd"/>
      <w:r w:rsidRPr="006F2482">
        <w:rPr>
          <w:rFonts w:ascii="Calibri" w:hAnsi="Calibri" w:cs="Calibri"/>
        </w:rPr>
        <w:t xml:space="preserve"> conform </w:t>
      </w:r>
      <w:proofErr w:type="spellStart"/>
      <w:r w:rsidRPr="006F2482">
        <w:rPr>
          <w:rFonts w:ascii="Calibri" w:hAnsi="Calibri" w:cs="Calibri"/>
        </w:rPr>
        <w:t>Legii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sponsorizării</w:t>
      </w:r>
      <w:proofErr w:type="spellEnd"/>
      <w:r w:rsidRPr="006F2482">
        <w:rPr>
          <w:rFonts w:ascii="Calibri" w:hAnsi="Calibri" w:cs="Calibri"/>
        </w:rPr>
        <w:t xml:space="preserve"> nr. 32/1994.</w:t>
      </w:r>
    </w:p>
    <w:p w14:paraId="2327FDCF" w14:textId="77777777" w:rsidR="00802EE1" w:rsidRPr="006F2482" w:rsidRDefault="00802EE1" w:rsidP="00802EE1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6F2482">
        <w:rPr>
          <w:rFonts w:ascii="Calibri" w:hAnsi="Calibri" w:cs="Calibri"/>
        </w:rPr>
        <w:t>Prezentul</w:t>
      </w:r>
      <w:proofErr w:type="spellEnd"/>
      <w:r w:rsidRPr="006F2482">
        <w:rPr>
          <w:rFonts w:ascii="Calibri" w:hAnsi="Calibri" w:cs="Calibri"/>
        </w:rPr>
        <w:t xml:space="preserve"> contract a </w:t>
      </w:r>
      <w:proofErr w:type="spellStart"/>
      <w:r w:rsidRPr="006F2482">
        <w:rPr>
          <w:rFonts w:ascii="Calibri" w:hAnsi="Calibri" w:cs="Calibri"/>
        </w:rPr>
        <w:t>fost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întocmit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în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două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exemplare</w:t>
      </w:r>
      <w:proofErr w:type="spellEnd"/>
      <w:r w:rsidRPr="006F2482">
        <w:rPr>
          <w:rFonts w:ascii="Calibri" w:hAnsi="Calibri" w:cs="Calibri"/>
        </w:rPr>
        <w:t xml:space="preserve">, </w:t>
      </w:r>
      <w:proofErr w:type="spellStart"/>
      <w:r w:rsidRPr="006F2482">
        <w:rPr>
          <w:rFonts w:ascii="Calibri" w:hAnsi="Calibri" w:cs="Calibri"/>
        </w:rPr>
        <w:t>unul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pentru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fiecare</w:t>
      </w:r>
      <w:proofErr w:type="spellEnd"/>
      <w:r w:rsidRPr="006F2482">
        <w:rPr>
          <w:rFonts w:ascii="Calibri" w:hAnsi="Calibri" w:cs="Calibri"/>
        </w:rPr>
        <w:t xml:space="preserve"> </w:t>
      </w:r>
      <w:proofErr w:type="spellStart"/>
      <w:r w:rsidRPr="006F2482">
        <w:rPr>
          <w:rFonts w:ascii="Calibri" w:hAnsi="Calibri" w:cs="Calibri"/>
        </w:rPr>
        <w:t>parte</w:t>
      </w:r>
      <w:proofErr w:type="spellEnd"/>
      <w:r w:rsidRPr="006F2482">
        <w:rPr>
          <w:rFonts w:ascii="Calibri" w:hAnsi="Calibri" w:cs="Calibri"/>
        </w:rPr>
        <w:t>.</w:t>
      </w:r>
    </w:p>
    <w:p w14:paraId="5040BFF2" w14:textId="77777777" w:rsidR="00802EE1" w:rsidRPr="006F2482" w:rsidRDefault="00802EE1" w:rsidP="00802EE1">
      <w:pPr>
        <w:pStyle w:val="Heading3"/>
        <w:jc w:val="both"/>
        <w:rPr>
          <w:rFonts w:ascii="Calibri" w:hAnsi="Calibri" w:cs="Calibri"/>
          <w:sz w:val="22"/>
          <w:szCs w:val="22"/>
        </w:rPr>
      </w:pPr>
    </w:p>
    <w:p w14:paraId="5F108745" w14:textId="6EA7C9D9" w:rsidR="00802EE1" w:rsidRPr="006F2482" w:rsidRDefault="00802EE1" w:rsidP="00802EE1">
      <w:pPr>
        <w:pStyle w:val="Heading3"/>
        <w:jc w:val="both"/>
        <w:rPr>
          <w:rFonts w:ascii="Calibri" w:hAnsi="Calibri" w:cs="Calibri"/>
          <w:sz w:val="22"/>
          <w:szCs w:val="22"/>
        </w:rPr>
      </w:pPr>
      <w:r w:rsidRPr="006F2482">
        <w:rPr>
          <w:rFonts w:ascii="Calibri" w:hAnsi="Calibri" w:cs="Calibri"/>
          <w:sz w:val="22"/>
          <w:szCs w:val="22"/>
        </w:rPr>
        <w:t>SPONSOR</w:t>
      </w:r>
      <w:r w:rsidRPr="006F2482">
        <w:rPr>
          <w:rFonts w:ascii="Calibri" w:hAnsi="Calibri" w:cs="Calibri"/>
          <w:sz w:val="22"/>
          <w:szCs w:val="22"/>
        </w:rPr>
        <w:tab/>
      </w:r>
      <w:r w:rsidRPr="006F2482">
        <w:rPr>
          <w:rFonts w:ascii="Calibri" w:hAnsi="Calibri" w:cs="Calibri"/>
          <w:sz w:val="22"/>
          <w:szCs w:val="22"/>
        </w:rPr>
        <w:tab/>
      </w:r>
      <w:r w:rsidRPr="006F2482">
        <w:rPr>
          <w:rFonts w:ascii="Calibri" w:hAnsi="Calibri" w:cs="Calibri"/>
          <w:sz w:val="22"/>
          <w:szCs w:val="22"/>
        </w:rPr>
        <w:tab/>
      </w:r>
      <w:r w:rsidRPr="006F2482">
        <w:rPr>
          <w:rFonts w:ascii="Calibri" w:hAnsi="Calibri" w:cs="Calibri"/>
          <w:sz w:val="22"/>
          <w:szCs w:val="22"/>
        </w:rPr>
        <w:tab/>
      </w:r>
      <w:r w:rsidRPr="006F2482">
        <w:rPr>
          <w:rFonts w:ascii="Calibri" w:hAnsi="Calibri" w:cs="Calibri"/>
          <w:sz w:val="22"/>
          <w:szCs w:val="22"/>
        </w:rPr>
        <w:tab/>
      </w:r>
      <w:r w:rsidRPr="006F2482">
        <w:rPr>
          <w:rFonts w:ascii="Calibri" w:hAnsi="Calibri" w:cs="Calibri"/>
          <w:sz w:val="22"/>
          <w:szCs w:val="22"/>
        </w:rPr>
        <w:tab/>
      </w:r>
      <w:r w:rsidRPr="006F2482">
        <w:rPr>
          <w:rFonts w:ascii="Calibri" w:hAnsi="Calibri" w:cs="Calibri"/>
          <w:sz w:val="22"/>
          <w:szCs w:val="22"/>
        </w:rPr>
        <w:tab/>
        <w:t>BENEFICIAR</w:t>
      </w:r>
    </w:p>
    <w:p w14:paraId="07D5A3D7" w14:textId="70A5F8FC" w:rsidR="00A91154" w:rsidRPr="00802EE1" w:rsidRDefault="00802EE1" w:rsidP="00802EE1">
      <w:pPr>
        <w:spacing w:line="240" w:lineRule="auto"/>
        <w:ind w:left="5760"/>
        <w:rPr>
          <w:rFonts w:ascii="Calibri" w:hAnsi="Calibri" w:cs="Calibri"/>
        </w:rPr>
      </w:pPr>
      <w:r w:rsidRPr="006F2482">
        <w:rPr>
          <w:rFonts w:ascii="Calibri" w:hAnsi="Calibri" w:cs="Calibri"/>
        </w:rPr>
        <w:t xml:space="preserve">HOSPICE Casa </w:t>
      </w:r>
      <w:proofErr w:type="spellStart"/>
      <w:r w:rsidRPr="006F2482">
        <w:rPr>
          <w:rFonts w:ascii="Calibri" w:hAnsi="Calibri" w:cs="Calibri"/>
        </w:rPr>
        <w:t>Speranței</w:t>
      </w:r>
      <w:proofErr w:type="spellEnd"/>
      <w:r>
        <w:rPr>
          <w:rFonts w:ascii="Calibri" w:hAnsi="Calibri" w:cs="Calibri"/>
        </w:rPr>
        <w:br/>
      </w:r>
      <w:r w:rsidRPr="006F2482">
        <w:rPr>
          <w:rFonts w:ascii="Calibri" w:hAnsi="Calibri" w:cs="Calibri"/>
        </w:rPr>
        <w:t xml:space="preserve">Mirela </w:t>
      </w:r>
      <w:proofErr w:type="spellStart"/>
      <w:r w:rsidRPr="006F2482">
        <w:rPr>
          <w:rFonts w:ascii="Calibri" w:hAnsi="Calibri" w:cs="Calibri"/>
        </w:rPr>
        <w:t>Nemțanu</w:t>
      </w:r>
      <w:proofErr w:type="spellEnd"/>
      <w:r>
        <w:rPr>
          <w:rFonts w:ascii="Calibri" w:hAnsi="Calibri" w:cs="Calibri"/>
        </w:rPr>
        <w:br/>
      </w:r>
      <w:r w:rsidRPr="006F2482">
        <w:rPr>
          <w:rFonts w:ascii="Calibri" w:hAnsi="Calibri" w:cs="Calibri"/>
        </w:rPr>
        <w:t xml:space="preserve">Director </w:t>
      </w:r>
      <w:proofErr w:type="spellStart"/>
      <w:r w:rsidRPr="006F2482">
        <w:rPr>
          <w:rFonts w:ascii="Calibri" w:hAnsi="Calibri" w:cs="Calibri"/>
        </w:rPr>
        <w:t>Executiv</w:t>
      </w:r>
      <w:proofErr w:type="spellEnd"/>
      <w:r w:rsidRPr="006F2482">
        <w:rPr>
          <w:rFonts w:ascii="Calibri" w:hAnsi="Calibri" w:cs="Calibri"/>
        </w:rPr>
        <w:tab/>
      </w:r>
      <w:r w:rsidRPr="006F2482">
        <w:rPr>
          <w:rFonts w:ascii="Calibri" w:hAnsi="Calibri" w:cs="Calibri"/>
        </w:rPr>
        <w:tab/>
      </w:r>
      <w:r w:rsidRPr="006F2482">
        <w:rPr>
          <w:rFonts w:ascii="Calibri" w:hAnsi="Calibri" w:cs="Calibri"/>
        </w:rPr>
        <w:tab/>
      </w:r>
    </w:p>
    <w:sectPr w:rsidR="00A91154" w:rsidRPr="00802EE1" w:rsidSect="00DD4A35">
      <w:headerReference w:type="default" r:id="rId7"/>
      <w:footerReference w:type="default" r:id="rId8"/>
      <w:pgSz w:w="11906" w:h="16838" w:code="9"/>
      <w:pgMar w:top="1890" w:right="851" w:bottom="1890" w:left="851" w:header="7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3FE1" w14:textId="77777777" w:rsidR="00854F57" w:rsidRDefault="00854F57" w:rsidP="00DD4A35">
      <w:pPr>
        <w:spacing w:after="0" w:line="240" w:lineRule="auto"/>
      </w:pPr>
      <w:r>
        <w:separator/>
      </w:r>
    </w:p>
  </w:endnote>
  <w:endnote w:type="continuationSeparator" w:id="0">
    <w:p w14:paraId="598432F5" w14:textId="77777777" w:rsidR="00854F57" w:rsidRDefault="00854F57" w:rsidP="00DD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3485" w14:textId="73D8570D" w:rsidR="00DD4A35" w:rsidRDefault="009D230E">
    <w:pPr>
      <w:pStyle w:val="Footer"/>
    </w:pPr>
    <w:r>
      <w:rPr>
        <w:noProof/>
      </w:rPr>
      <w:drawing>
        <wp:inline distT="0" distB="0" distL="0" distR="0" wp14:anchorId="4D907CEA" wp14:editId="728D0B33">
          <wp:extent cx="6479540" cy="7372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0A39D" w14:textId="77777777" w:rsidR="00854F57" w:rsidRDefault="00854F57" w:rsidP="00DD4A35">
      <w:pPr>
        <w:spacing w:after="0" w:line="240" w:lineRule="auto"/>
      </w:pPr>
      <w:r>
        <w:separator/>
      </w:r>
    </w:p>
  </w:footnote>
  <w:footnote w:type="continuationSeparator" w:id="0">
    <w:p w14:paraId="29E7DEA3" w14:textId="77777777" w:rsidR="00854F57" w:rsidRDefault="00854F57" w:rsidP="00DD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2572" w14:textId="30B7D244" w:rsidR="00DD4A35" w:rsidRDefault="0047163C">
    <w:pPr>
      <w:pStyle w:val="Header"/>
    </w:pPr>
    <w:r>
      <w:rPr>
        <w:noProof/>
      </w:rPr>
      <w:drawing>
        <wp:inline distT="0" distB="0" distL="0" distR="0" wp14:anchorId="170A475C" wp14:editId="498756A1">
          <wp:extent cx="6479540" cy="6934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s-header-antet-v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20EA"/>
    <w:multiLevelType w:val="hybridMultilevel"/>
    <w:tmpl w:val="C148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5D8A"/>
    <w:multiLevelType w:val="hybridMultilevel"/>
    <w:tmpl w:val="838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F36"/>
    <w:multiLevelType w:val="hybridMultilevel"/>
    <w:tmpl w:val="BD749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2796"/>
    <w:multiLevelType w:val="multilevel"/>
    <w:tmpl w:val="B4860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17C66B2"/>
    <w:multiLevelType w:val="hybridMultilevel"/>
    <w:tmpl w:val="321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4098C"/>
    <w:multiLevelType w:val="hybridMultilevel"/>
    <w:tmpl w:val="FA86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35"/>
    <w:rsid w:val="000A0996"/>
    <w:rsid w:val="0047163C"/>
    <w:rsid w:val="00582156"/>
    <w:rsid w:val="006A6609"/>
    <w:rsid w:val="00802EE1"/>
    <w:rsid w:val="00854F57"/>
    <w:rsid w:val="00857EAD"/>
    <w:rsid w:val="008E6EC9"/>
    <w:rsid w:val="009D230E"/>
    <w:rsid w:val="00B86600"/>
    <w:rsid w:val="00DD4A35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E3A3A"/>
  <w15:chartTrackingRefBased/>
  <w15:docId w15:val="{5D07F843-193B-4A66-A58A-C8639D1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E1"/>
    <w:pPr>
      <w:spacing w:after="200" w:line="276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802EE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02E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02E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35"/>
  </w:style>
  <w:style w:type="paragraph" w:styleId="Footer">
    <w:name w:val="footer"/>
    <w:basedOn w:val="Normal"/>
    <w:link w:val="FooterChar"/>
    <w:uiPriority w:val="99"/>
    <w:unhideWhenUsed/>
    <w:rsid w:val="00D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35"/>
  </w:style>
  <w:style w:type="character" w:customStyle="1" w:styleId="Heading1Char">
    <w:name w:val="Heading 1 Char"/>
    <w:basedOn w:val="DefaultParagraphFont"/>
    <w:link w:val="Heading1"/>
    <w:rsid w:val="00802EE1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02EE1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02EE1"/>
    <w:rPr>
      <w:rFonts w:ascii="Times New Roman" w:eastAsia="Times New Roman" w:hAnsi="Times New Roman" w:cs="Times New Roman"/>
      <w:b/>
      <w:sz w:val="26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802EE1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EE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802EE1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Subtitle">
    <w:name w:val="Subtitle"/>
    <w:basedOn w:val="Normal"/>
    <w:link w:val="SubtitleChar"/>
    <w:qFormat/>
    <w:rsid w:val="00802EE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802EE1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802EE1"/>
    <w:pPr>
      <w:spacing w:after="0" w:line="240" w:lineRule="auto"/>
    </w:pPr>
    <w:rPr>
      <w:rFonts w:ascii="Times New Roman" w:eastAsia="Times New Roman" w:hAnsi="Times New Roman"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02EE1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Iosif</dc:creator>
  <cp:keywords/>
  <dc:description/>
  <cp:lastModifiedBy>Octav Iosif</cp:lastModifiedBy>
  <cp:revision>2</cp:revision>
  <cp:lastPrinted>2018-12-17T10:48:00Z</cp:lastPrinted>
  <dcterms:created xsi:type="dcterms:W3CDTF">2021-03-16T09:24:00Z</dcterms:created>
  <dcterms:modified xsi:type="dcterms:W3CDTF">2021-03-16T09:24:00Z</dcterms:modified>
</cp:coreProperties>
</file>